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8650F" w14:textId="77777777" w:rsidR="00FE38F5" w:rsidRPr="006E3DCB" w:rsidRDefault="00FE38F5" w:rsidP="00FE38F5">
      <w:pPr>
        <w:pStyle w:val="RevTituloArtigoIdiomaOriginal"/>
        <w:spacing w:line="240" w:lineRule="auto"/>
        <w:ind w:right="0"/>
        <w:jc w:val="center"/>
        <w:rPr>
          <w:rFonts w:eastAsia="Times New Roman"/>
          <w:b w:val="0"/>
          <w:bCs w:val="0"/>
          <w:color w:val="FF0000"/>
          <w:sz w:val="20"/>
          <w:szCs w:val="20"/>
          <w:bdr w:val="none" w:sz="0" w:space="0" w:color="auto" w:frame="1"/>
          <w:lang w:eastAsia="pt-BR"/>
        </w:rPr>
      </w:pPr>
      <w:r w:rsidRPr="006E3DCB">
        <w:rPr>
          <w:rFonts w:eastAsia="Times New Roman"/>
          <w:b w:val="0"/>
          <w:bCs w:val="0"/>
          <w:color w:val="FF0000"/>
          <w:sz w:val="20"/>
          <w:szCs w:val="20"/>
          <w:bdr w:val="none" w:sz="0" w:space="0" w:color="auto" w:frame="1"/>
          <w:lang w:eastAsia="pt-BR"/>
        </w:rPr>
        <w:t xml:space="preserve">As informações em vermelho e comentários, ao longo do </w:t>
      </w:r>
      <w:proofErr w:type="spellStart"/>
      <w:r w:rsidRPr="000F5F84">
        <w:rPr>
          <w:rFonts w:eastAsia="Times New Roman"/>
          <w:b w:val="0"/>
          <w:bCs w:val="0"/>
          <w:i/>
          <w:iCs/>
          <w:color w:val="FF0000"/>
          <w:sz w:val="20"/>
          <w:szCs w:val="20"/>
          <w:bdr w:val="none" w:sz="0" w:space="0" w:color="auto" w:frame="1"/>
          <w:lang w:eastAsia="pt-BR"/>
        </w:rPr>
        <w:t>template</w:t>
      </w:r>
      <w:proofErr w:type="spellEnd"/>
      <w:r w:rsidRPr="006E3DCB">
        <w:rPr>
          <w:rFonts w:eastAsia="Times New Roman"/>
          <w:b w:val="0"/>
          <w:bCs w:val="0"/>
          <w:color w:val="FF0000"/>
          <w:sz w:val="20"/>
          <w:szCs w:val="20"/>
          <w:bdr w:val="none" w:sz="0" w:space="0" w:color="auto" w:frame="1"/>
          <w:lang w:eastAsia="pt-BR"/>
        </w:rPr>
        <w:t>, são apenas para orientação e devida formatação do manuscrito. Por favor, retirá-las antes da submissão.</w:t>
      </w:r>
    </w:p>
    <w:commentRangeStart w:id="0"/>
    <w:p w14:paraId="6F59C45E" w14:textId="77777777" w:rsidR="00FE38F5" w:rsidRPr="0042405D" w:rsidRDefault="00FE38F5" w:rsidP="00FE38F5">
      <w:pPr>
        <w:pStyle w:val="RevTituloArtigoIdiomaOriginal"/>
        <w:spacing w:line="240" w:lineRule="auto"/>
        <w:ind w:right="0"/>
        <w:jc w:val="center"/>
        <w:rPr>
          <w:b w:val="0"/>
          <w:bCs w:val="0"/>
        </w:rPr>
      </w:pPr>
      <w:r w:rsidRPr="0042405D">
        <w:rPr>
          <w:rFonts w:eastAsia="Times New Roman"/>
          <w:color w:val="2E2D2C"/>
          <w:bdr w:val="none" w:sz="0" w:space="0" w:color="auto" w:frame="1"/>
          <w:lang w:eastAsia="pt-BR"/>
        </w:rPr>
        <w:fldChar w:fldCharType="begin"/>
      </w:r>
      <w:r w:rsidRPr="0042405D">
        <w:rPr>
          <w:rFonts w:eastAsia="Times New Roman"/>
          <w:color w:val="2E2D2C"/>
          <w:bdr w:val="none" w:sz="0" w:space="0" w:color="auto" w:frame="1"/>
          <w:lang w:eastAsia="pt-BR"/>
        </w:rPr>
        <w:instrText xml:space="preserve"> INCLUDEPICTURE "https://lh5.googleusercontent.com/jQvPD28rwV4j3Z0YqhkimRtbp1ZvCwuP-d-IN7lTkfBDxH_ksJSURPe8Dmi-Vdg7gFAromtsSzWfBJBusss5i6Cr0nzLWpUbolRwLjW2MvJkM1rMeUAwmxLUxTRI" \* MERGEFORMATINET </w:instrText>
      </w:r>
      <w:r w:rsidR="006E2A49">
        <w:rPr>
          <w:rFonts w:eastAsia="Times New Roman"/>
          <w:color w:val="2E2D2C"/>
          <w:bdr w:val="none" w:sz="0" w:space="0" w:color="auto" w:frame="1"/>
          <w:lang w:eastAsia="pt-BR"/>
        </w:rPr>
        <w:fldChar w:fldCharType="separate"/>
      </w:r>
      <w:r w:rsidRPr="0042405D">
        <w:rPr>
          <w:rFonts w:eastAsia="Times New Roman"/>
          <w:color w:val="2E2D2C"/>
          <w:bdr w:val="none" w:sz="0" w:space="0" w:color="auto" w:frame="1"/>
          <w:lang w:eastAsia="pt-BR"/>
        </w:rPr>
        <w:fldChar w:fldCharType="end"/>
      </w:r>
      <w:r w:rsidRPr="0042405D">
        <w:t>Título: subtítulo</w:t>
      </w:r>
      <w:commentRangeEnd w:id="0"/>
      <w:r>
        <w:rPr>
          <w:rStyle w:val="Refdecomentrio"/>
          <w:rFonts w:asciiTheme="minorHAnsi" w:hAnsiTheme="minorHAnsi" w:cstheme="minorBidi"/>
          <w:b w:val="0"/>
          <w:bCs w:val="0"/>
          <w:color w:val="auto"/>
        </w:rPr>
        <w:commentReference w:id="0"/>
      </w:r>
    </w:p>
    <w:p w14:paraId="61CF34C5" w14:textId="77777777" w:rsidR="00FE38F5" w:rsidRPr="00B1543D" w:rsidRDefault="00FE38F5" w:rsidP="00FE38F5">
      <w:pPr>
        <w:pStyle w:val="RevTituloArtigoIdiomaOriginal"/>
        <w:spacing w:line="240" w:lineRule="auto"/>
        <w:ind w:right="0"/>
        <w:jc w:val="center"/>
        <w:rPr>
          <w:color w:val="FF0000"/>
          <w:sz w:val="20"/>
          <w:szCs w:val="20"/>
        </w:rPr>
      </w:pPr>
      <w:r w:rsidRPr="00B1543D">
        <w:rPr>
          <w:b w:val="0"/>
          <w:bCs w:val="0"/>
          <w:color w:val="FF0000"/>
          <w:sz w:val="20"/>
          <w:szCs w:val="20"/>
        </w:rPr>
        <w:t xml:space="preserve">(Fonte Open </w:t>
      </w:r>
      <w:proofErr w:type="spellStart"/>
      <w:r w:rsidRPr="00B1543D">
        <w:rPr>
          <w:b w:val="0"/>
          <w:bCs w:val="0"/>
          <w:color w:val="FF0000"/>
          <w:sz w:val="20"/>
          <w:szCs w:val="20"/>
        </w:rPr>
        <w:t>Sans</w:t>
      </w:r>
      <w:proofErr w:type="spellEnd"/>
      <w:r>
        <w:rPr>
          <w:b w:val="0"/>
          <w:bCs w:val="0"/>
          <w:color w:val="FF0000"/>
          <w:sz w:val="20"/>
          <w:szCs w:val="20"/>
        </w:rPr>
        <w:t>,</w:t>
      </w:r>
      <w:r w:rsidRPr="00B1543D">
        <w:rPr>
          <w:b w:val="0"/>
          <w:bCs w:val="0"/>
          <w:color w:val="FF0000"/>
          <w:sz w:val="20"/>
          <w:szCs w:val="20"/>
        </w:rPr>
        <w:t xml:space="preserve"> 20</w:t>
      </w:r>
      <w:r>
        <w:rPr>
          <w:b w:val="0"/>
          <w:bCs w:val="0"/>
          <w:color w:val="FF0000"/>
          <w:sz w:val="20"/>
          <w:szCs w:val="20"/>
        </w:rPr>
        <w:t xml:space="preserve"> </w:t>
      </w:r>
      <w:proofErr w:type="spellStart"/>
      <w:r>
        <w:rPr>
          <w:b w:val="0"/>
          <w:bCs w:val="0"/>
          <w:color w:val="FF0000"/>
          <w:sz w:val="20"/>
          <w:szCs w:val="20"/>
        </w:rPr>
        <w:t>pts</w:t>
      </w:r>
      <w:proofErr w:type="spellEnd"/>
      <w:r w:rsidRPr="00B1543D">
        <w:rPr>
          <w:b w:val="0"/>
          <w:bCs w:val="0"/>
          <w:color w:val="FF0000"/>
          <w:sz w:val="20"/>
          <w:szCs w:val="20"/>
        </w:rPr>
        <w:t xml:space="preserve">, </w:t>
      </w:r>
      <w:r>
        <w:rPr>
          <w:b w:val="0"/>
          <w:bCs w:val="0"/>
          <w:color w:val="FF0000"/>
          <w:sz w:val="20"/>
          <w:szCs w:val="20"/>
        </w:rPr>
        <w:t>centralizado, caixa baixa</w:t>
      </w:r>
      <w:r w:rsidRPr="00B1543D">
        <w:rPr>
          <w:b w:val="0"/>
          <w:bCs w:val="0"/>
          <w:color w:val="FF0000"/>
          <w:sz w:val="20"/>
          <w:szCs w:val="20"/>
        </w:rPr>
        <w:t>)</w:t>
      </w:r>
    </w:p>
    <w:p w14:paraId="652855B0" w14:textId="77777777" w:rsidR="00FE38F5" w:rsidRPr="004C7069" w:rsidRDefault="00FE38F5" w:rsidP="00FE38F5">
      <w:pPr>
        <w:spacing w:after="0" w:line="360" w:lineRule="auto"/>
        <w:jc w:val="center"/>
        <w:rPr>
          <w:b/>
          <w:sz w:val="20"/>
          <w:szCs w:val="20"/>
        </w:rPr>
      </w:pPr>
    </w:p>
    <w:p w14:paraId="576C1EE5" w14:textId="21A79518" w:rsidR="00FE38F5" w:rsidRPr="004C7069" w:rsidRDefault="00FE38F5" w:rsidP="00FE38F5">
      <w:pPr>
        <w:spacing w:after="0" w:line="240" w:lineRule="auto"/>
        <w:jc w:val="both"/>
        <w:rPr>
          <w:rFonts w:ascii="Open Sans" w:hAnsi="Open Sans" w:cs="Open Sans"/>
          <w:b/>
          <w:color w:val="FF0000"/>
          <w:sz w:val="20"/>
          <w:szCs w:val="20"/>
        </w:rPr>
      </w:pPr>
      <w:r w:rsidRPr="004C7069">
        <w:rPr>
          <w:rFonts w:ascii="Open Sans" w:hAnsi="Open Sans" w:cs="Open Sans"/>
          <w:b/>
          <w:color w:val="FF0000"/>
          <w:sz w:val="20"/>
          <w:szCs w:val="20"/>
        </w:rPr>
        <w:t xml:space="preserve">NÃO MODIFICAR AS MARGENS OU A FORMATAÇÃO DO TEMPLATE. ARTIGOS FORA DO PADRÃO SERÃO REENVIADOS </w:t>
      </w:r>
      <w:r w:rsidR="008B0EE8">
        <w:rPr>
          <w:rFonts w:ascii="Open Sans" w:hAnsi="Open Sans" w:cs="Open Sans"/>
          <w:b/>
          <w:color w:val="FF0000"/>
          <w:sz w:val="20"/>
          <w:szCs w:val="20"/>
        </w:rPr>
        <w:t>À</w:t>
      </w:r>
      <w:r w:rsidRPr="004C7069">
        <w:rPr>
          <w:rFonts w:ascii="Open Sans" w:hAnsi="Open Sans" w:cs="Open Sans"/>
          <w:b/>
          <w:color w:val="FF0000"/>
          <w:sz w:val="20"/>
          <w:szCs w:val="20"/>
        </w:rPr>
        <w:t>S PESSOAS AUTORAS PARA OS DEVIDOS AJUSTES.</w:t>
      </w:r>
    </w:p>
    <w:p w14:paraId="69EA2EDA" w14:textId="77777777" w:rsidR="00FE38F5" w:rsidRPr="00060ADC" w:rsidRDefault="00FE38F5" w:rsidP="00FE38F5">
      <w:pPr>
        <w:spacing w:after="0" w:line="240" w:lineRule="auto"/>
        <w:jc w:val="both"/>
        <w:rPr>
          <w:rFonts w:ascii="Open Sans" w:hAnsi="Open Sans" w:cs="Open Sans"/>
          <w:bCs/>
          <w:color w:val="FF0000"/>
        </w:rPr>
      </w:pPr>
    </w:p>
    <w:p w14:paraId="58143E1B" w14:textId="77777777" w:rsidR="00FE38F5" w:rsidRDefault="00FE38F5" w:rsidP="00FE38F5">
      <w:pPr>
        <w:pStyle w:val="RevTituloArtigoIdiomaSecundario"/>
        <w:spacing w:line="240" w:lineRule="auto"/>
        <w:ind w:right="0"/>
        <w:jc w:val="center"/>
        <w:rPr>
          <w:b w:val="0"/>
          <w:bCs w:val="0"/>
        </w:rPr>
      </w:pPr>
      <w:r>
        <w:t xml:space="preserve">Title: </w:t>
      </w:r>
      <w:r w:rsidRPr="0052760E">
        <w:t>subtitle</w:t>
      </w:r>
    </w:p>
    <w:p w14:paraId="1B9F74A4" w14:textId="77777777" w:rsidR="00FE38F5" w:rsidRPr="00B1543D" w:rsidRDefault="00FE38F5" w:rsidP="00FE38F5">
      <w:pPr>
        <w:pStyle w:val="RevTituloArtigoIdiomaSecundario"/>
        <w:spacing w:line="240" w:lineRule="auto"/>
        <w:ind w:right="0"/>
        <w:jc w:val="center"/>
        <w:rPr>
          <w:color w:val="FF0000"/>
          <w:sz w:val="20"/>
          <w:szCs w:val="20"/>
          <w:lang w:val="pt-BR"/>
        </w:rPr>
      </w:pPr>
      <w:r w:rsidRPr="00B1543D">
        <w:rPr>
          <w:b w:val="0"/>
          <w:bCs w:val="0"/>
          <w:color w:val="FF0000"/>
          <w:sz w:val="20"/>
          <w:szCs w:val="20"/>
        </w:rPr>
        <w:t>(</w:t>
      </w:r>
      <w:proofErr w:type="spellStart"/>
      <w:r w:rsidRPr="00B1543D">
        <w:rPr>
          <w:b w:val="0"/>
          <w:bCs w:val="0"/>
          <w:color w:val="FF0000"/>
          <w:sz w:val="20"/>
          <w:szCs w:val="20"/>
        </w:rPr>
        <w:t>Título</w:t>
      </w:r>
      <w:proofErr w:type="spellEnd"/>
      <w:r w:rsidRPr="00B1543D">
        <w:rPr>
          <w:b w:val="0"/>
          <w:bCs w:val="0"/>
          <w:color w:val="FF0000"/>
          <w:sz w:val="20"/>
          <w:szCs w:val="20"/>
        </w:rPr>
        <w:t xml:space="preserve"> </w:t>
      </w:r>
      <w:proofErr w:type="spellStart"/>
      <w:r w:rsidRPr="00B1543D">
        <w:rPr>
          <w:b w:val="0"/>
          <w:bCs w:val="0"/>
          <w:color w:val="FF0000"/>
          <w:sz w:val="20"/>
          <w:szCs w:val="20"/>
        </w:rPr>
        <w:t>em</w:t>
      </w:r>
      <w:proofErr w:type="spellEnd"/>
      <w:r w:rsidRPr="00B1543D">
        <w:rPr>
          <w:b w:val="0"/>
          <w:bCs w:val="0"/>
          <w:color w:val="FF0000"/>
          <w:sz w:val="20"/>
          <w:szCs w:val="20"/>
        </w:rPr>
        <w:t xml:space="preserve"> </w:t>
      </w:r>
      <w:proofErr w:type="spellStart"/>
      <w:r w:rsidRPr="00B1543D">
        <w:rPr>
          <w:b w:val="0"/>
          <w:bCs w:val="0"/>
          <w:color w:val="FF0000"/>
          <w:sz w:val="20"/>
          <w:szCs w:val="20"/>
        </w:rPr>
        <w:t>língua</w:t>
      </w:r>
      <w:proofErr w:type="spellEnd"/>
      <w:r w:rsidRPr="00B1543D">
        <w:rPr>
          <w:b w:val="0"/>
          <w:bCs w:val="0"/>
          <w:color w:val="FF0000"/>
          <w:sz w:val="20"/>
          <w:szCs w:val="20"/>
        </w:rPr>
        <w:t xml:space="preserve"> </w:t>
      </w:r>
      <w:proofErr w:type="spellStart"/>
      <w:r w:rsidRPr="00B1543D">
        <w:rPr>
          <w:b w:val="0"/>
          <w:bCs w:val="0"/>
          <w:color w:val="FF0000"/>
          <w:sz w:val="20"/>
          <w:szCs w:val="20"/>
        </w:rPr>
        <w:t>inglesa</w:t>
      </w:r>
      <w:proofErr w:type="spellEnd"/>
      <w:r w:rsidRPr="00B1543D">
        <w:rPr>
          <w:b w:val="0"/>
          <w:bCs w:val="0"/>
          <w:color w:val="FF0000"/>
          <w:sz w:val="20"/>
          <w:szCs w:val="20"/>
        </w:rPr>
        <w:t xml:space="preserve">, </w:t>
      </w:r>
      <w:proofErr w:type="spellStart"/>
      <w:r>
        <w:rPr>
          <w:b w:val="0"/>
          <w:bCs w:val="0"/>
          <w:color w:val="FF0000"/>
          <w:sz w:val="20"/>
          <w:szCs w:val="20"/>
        </w:rPr>
        <w:t>f</w:t>
      </w:r>
      <w:r w:rsidRPr="00B1543D">
        <w:rPr>
          <w:b w:val="0"/>
          <w:bCs w:val="0"/>
          <w:color w:val="FF0000"/>
          <w:sz w:val="20"/>
          <w:szCs w:val="20"/>
        </w:rPr>
        <w:t>onte</w:t>
      </w:r>
      <w:proofErr w:type="spellEnd"/>
      <w:r w:rsidRPr="00B1543D">
        <w:rPr>
          <w:b w:val="0"/>
          <w:bCs w:val="0"/>
          <w:color w:val="FF0000"/>
          <w:sz w:val="20"/>
          <w:szCs w:val="20"/>
        </w:rPr>
        <w:t xml:space="preserve"> Open Sans</w:t>
      </w:r>
      <w:r>
        <w:rPr>
          <w:b w:val="0"/>
          <w:bCs w:val="0"/>
          <w:color w:val="FF0000"/>
          <w:sz w:val="20"/>
          <w:szCs w:val="20"/>
        </w:rPr>
        <w:t>,</w:t>
      </w:r>
      <w:r w:rsidRPr="00B1543D">
        <w:rPr>
          <w:b w:val="0"/>
          <w:bCs w:val="0"/>
          <w:color w:val="FF0000"/>
          <w:sz w:val="20"/>
          <w:szCs w:val="20"/>
        </w:rPr>
        <w:t xml:space="preserve"> </w:t>
      </w:r>
      <w:r>
        <w:rPr>
          <w:b w:val="0"/>
          <w:bCs w:val="0"/>
          <w:color w:val="FF0000"/>
          <w:sz w:val="20"/>
          <w:szCs w:val="20"/>
        </w:rPr>
        <w:t>15 pts</w:t>
      </w:r>
      <w:r w:rsidRPr="00B1543D">
        <w:rPr>
          <w:b w:val="0"/>
          <w:bCs w:val="0"/>
          <w:color w:val="FF0000"/>
          <w:sz w:val="20"/>
          <w:szCs w:val="20"/>
        </w:rPr>
        <w:t xml:space="preserve">, </w:t>
      </w:r>
      <w:proofErr w:type="spellStart"/>
      <w:r>
        <w:rPr>
          <w:b w:val="0"/>
          <w:bCs w:val="0"/>
          <w:color w:val="FF0000"/>
          <w:sz w:val="20"/>
          <w:szCs w:val="20"/>
        </w:rPr>
        <w:t>centralizado</w:t>
      </w:r>
      <w:proofErr w:type="spellEnd"/>
      <w:r>
        <w:rPr>
          <w:b w:val="0"/>
          <w:bCs w:val="0"/>
          <w:color w:val="FF0000"/>
          <w:sz w:val="20"/>
          <w:szCs w:val="20"/>
        </w:rPr>
        <w:t xml:space="preserve">, </w:t>
      </w:r>
      <w:proofErr w:type="spellStart"/>
      <w:r>
        <w:rPr>
          <w:b w:val="0"/>
          <w:bCs w:val="0"/>
          <w:color w:val="FF0000"/>
          <w:sz w:val="20"/>
          <w:szCs w:val="20"/>
        </w:rPr>
        <w:t>caixa</w:t>
      </w:r>
      <w:proofErr w:type="spellEnd"/>
      <w:r>
        <w:rPr>
          <w:b w:val="0"/>
          <w:bCs w:val="0"/>
          <w:color w:val="FF0000"/>
          <w:sz w:val="20"/>
          <w:szCs w:val="20"/>
        </w:rPr>
        <w:t xml:space="preserve"> </w:t>
      </w:r>
      <w:proofErr w:type="spellStart"/>
      <w:r>
        <w:rPr>
          <w:b w:val="0"/>
          <w:bCs w:val="0"/>
          <w:color w:val="FF0000"/>
          <w:sz w:val="20"/>
          <w:szCs w:val="20"/>
        </w:rPr>
        <w:t>baixa</w:t>
      </w:r>
      <w:proofErr w:type="spellEnd"/>
      <w:r w:rsidRPr="00B1543D">
        <w:rPr>
          <w:b w:val="0"/>
          <w:bCs w:val="0"/>
          <w:color w:val="FF0000"/>
          <w:sz w:val="20"/>
          <w:szCs w:val="20"/>
        </w:rPr>
        <w:t>)</w:t>
      </w:r>
    </w:p>
    <w:p w14:paraId="4F4A8175" w14:textId="77777777" w:rsidR="00FE38F5" w:rsidRDefault="00FE38F5" w:rsidP="00FE38F5">
      <w:pPr>
        <w:jc w:val="both"/>
        <w:rPr>
          <w:color w:val="12638A"/>
        </w:rPr>
      </w:pPr>
    </w:p>
    <w:p w14:paraId="78554316" w14:textId="75EF2278" w:rsidR="00FE38F5" w:rsidRPr="000A7E29" w:rsidRDefault="00576D4C" w:rsidP="00576D4C">
      <w:pPr>
        <w:pStyle w:val="RevAutores"/>
        <w:ind w:left="0" w:right="567" w:firstLine="708"/>
        <w:jc w:val="center"/>
        <w:rPr>
          <w:b/>
          <w:bCs/>
          <w:lang w:val="pt-BR"/>
        </w:rPr>
      </w:pPr>
      <w:commentRangeStart w:id="1"/>
      <w:r w:rsidRPr="000A7E29">
        <w:rPr>
          <w:b/>
          <w:bCs/>
          <w:lang w:val="pt-BR"/>
        </w:rPr>
        <w:t xml:space="preserve">OBSERVAÇÃO: </w:t>
      </w:r>
      <w:r w:rsidR="00FE38F5" w:rsidRPr="000A7E29">
        <w:rPr>
          <w:b/>
          <w:bCs/>
          <w:lang w:val="pt-BR"/>
        </w:rPr>
        <w:t>Autor</w:t>
      </w:r>
      <w:r w:rsidRPr="000A7E29">
        <w:rPr>
          <w:b/>
          <w:bCs/>
          <w:lang w:val="pt-BR"/>
        </w:rPr>
        <w:t>es</w:t>
      </w:r>
      <w:commentRangeEnd w:id="1"/>
      <w:r w:rsidR="000A7E29" w:rsidRPr="000A7E29">
        <w:rPr>
          <w:rStyle w:val="Refdecomentrio"/>
          <w:rFonts w:asciiTheme="minorHAnsi" w:hAnsiTheme="minorHAnsi" w:cstheme="minorBidi"/>
          <w:b/>
          <w:bCs/>
          <w:color w:val="auto"/>
          <w:lang w:val="pt-BR"/>
        </w:rPr>
        <w:commentReference w:id="1"/>
      </w:r>
    </w:p>
    <w:p w14:paraId="54FE6433" w14:textId="77777777" w:rsidR="00FE38F5" w:rsidRPr="001E0761" w:rsidRDefault="00FE38F5" w:rsidP="00FE38F5">
      <w:pPr>
        <w:pStyle w:val="RevAutores"/>
        <w:ind w:left="0" w:right="567"/>
        <w:rPr>
          <w:lang w:val="pt-BR"/>
        </w:rPr>
      </w:pPr>
      <w:r>
        <w:rPr>
          <w:b/>
          <w:bCs/>
          <w:lang w:val="pt-BR"/>
        </w:rPr>
        <w:t xml:space="preserve">      </w:t>
      </w:r>
    </w:p>
    <w:p w14:paraId="3E56E5D9" w14:textId="77777777" w:rsidR="00FE38F5" w:rsidRPr="00554C96" w:rsidRDefault="00FE38F5" w:rsidP="00FE38F5">
      <w:pPr>
        <w:spacing w:after="0" w:line="240" w:lineRule="auto"/>
        <w:jc w:val="both"/>
        <w:textAlignment w:val="center"/>
        <w:rPr>
          <w:rFonts w:ascii="Open Sans" w:hAnsi="Open Sans" w:cs="Open Sans"/>
          <w:b/>
          <w:bCs/>
          <w:color w:val="000000" w:themeColor="text1"/>
          <w:spacing w:val="-4"/>
          <w:sz w:val="24"/>
          <w:szCs w:val="24"/>
        </w:rPr>
      </w:pPr>
      <w:commentRangeStart w:id="2"/>
      <w:r w:rsidRPr="00554C96">
        <w:rPr>
          <w:rFonts w:ascii="Open Sans" w:hAnsi="Open Sans" w:cs="Open Sans"/>
          <w:b/>
          <w:bCs/>
          <w:color w:val="000000" w:themeColor="text1"/>
          <w:spacing w:val="-4"/>
          <w:sz w:val="24"/>
          <w:szCs w:val="24"/>
        </w:rPr>
        <w:t>RESUMO</w:t>
      </w:r>
      <w:bookmarkStart w:id="3" w:name="_Hlk76310337"/>
      <w:commentRangeEnd w:id="2"/>
      <w:r w:rsidRPr="00554C96">
        <w:rPr>
          <w:rStyle w:val="Refdecomentrio"/>
          <w:rFonts w:ascii="Open Sans" w:hAnsi="Open Sans" w:cs="Open Sans"/>
          <w:color w:val="000000" w:themeColor="text1"/>
          <w:sz w:val="24"/>
          <w:szCs w:val="24"/>
        </w:rPr>
        <w:commentReference w:id="2"/>
      </w:r>
    </w:p>
    <w:p w14:paraId="26BC9033" w14:textId="53B95502" w:rsidR="00FE38F5" w:rsidRPr="00554C96" w:rsidRDefault="00FE38F5" w:rsidP="00FE38F5">
      <w:pPr>
        <w:widowControl w:val="0"/>
        <w:spacing w:after="0" w:line="240" w:lineRule="auto"/>
        <w:jc w:val="both"/>
        <w:rPr>
          <w:rFonts w:ascii="Open Sans" w:eastAsia="Arial" w:hAnsi="Open Sans" w:cs="Open Sans"/>
          <w:sz w:val="24"/>
          <w:szCs w:val="24"/>
        </w:rPr>
      </w:pPr>
      <w:commentRangeStart w:id="4"/>
      <w:r w:rsidRPr="00554C96">
        <w:rPr>
          <w:rFonts w:ascii="Open Sans" w:eastAsia="Arial" w:hAnsi="Open Sans" w:cs="Open Sans"/>
          <w:sz w:val="24"/>
          <w:szCs w:val="24"/>
        </w:rPr>
        <w:t xml:space="preserve">Elaborar um resumo informativo, ressaltando sucintamente o conteúdo do texto, de acordo com a </w:t>
      </w:r>
      <w:bookmarkStart w:id="5" w:name="_Hlk95329141"/>
      <w:r w:rsidRPr="00554C96">
        <w:rPr>
          <w:rFonts w:ascii="Open Sans" w:eastAsia="Arial" w:hAnsi="Open Sans" w:cs="Open Sans"/>
          <w:sz w:val="24"/>
          <w:szCs w:val="24"/>
        </w:rPr>
        <w:t xml:space="preserve">ABNT </w:t>
      </w:r>
      <w:bookmarkEnd w:id="5"/>
      <w:r w:rsidRPr="00554C96">
        <w:rPr>
          <w:rFonts w:ascii="Open Sans" w:eastAsia="Arial" w:hAnsi="Open Sans" w:cs="Open Sans"/>
          <w:sz w:val="24"/>
          <w:szCs w:val="24"/>
        </w:rPr>
        <w:t xml:space="preserve">NBR 6028/2021. Deve ter extensão de 100 a 250 palavras, sendo composto por uma sequência de frases concisas em parágrafo único, sem enumeração de tópicos e convém usar o verbo na terceira pessoa. Deverá conter o/s objetivo/s, </w:t>
      </w:r>
      <w:r w:rsidR="008B0EE8" w:rsidRPr="00554C96">
        <w:rPr>
          <w:rFonts w:ascii="Open Sans" w:eastAsia="Arial" w:hAnsi="Open Sans" w:cs="Open Sans"/>
          <w:sz w:val="24"/>
          <w:szCs w:val="24"/>
        </w:rPr>
        <w:t xml:space="preserve">base teórica, </w:t>
      </w:r>
      <w:r w:rsidRPr="00554C96">
        <w:rPr>
          <w:rFonts w:ascii="Open Sans" w:eastAsia="Arial" w:hAnsi="Open Sans" w:cs="Open Sans"/>
          <w:sz w:val="24"/>
          <w:szCs w:val="24"/>
        </w:rPr>
        <w:t xml:space="preserve">método, resultados e considerações finais do trabalho. </w:t>
      </w:r>
      <w:r w:rsidRPr="00554C96">
        <w:rPr>
          <w:rStyle w:val="Refdecomentrio"/>
          <w:rFonts w:ascii="Open Sans" w:hAnsi="Open Sans" w:cs="Open Sans"/>
          <w:sz w:val="24"/>
          <w:szCs w:val="24"/>
        </w:rPr>
        <w:annotationRef/>
      </w:r>
      <w:commentRangeEnd w:id="4"/>
      <w:r w:rsidRPr="00554C96">
        <w:rPr>
          <w:rStyle w:val="Refdecomentrio"/>
          <w:rFonts w:ascii="Open Sans" w:hAnsi="Open Sans" w:cs="Open Sans"/>
          <w:sz w:val="24"/>
          <w:szCs w:val="24"/>
        </w:rPr>
        <w:commentReference w:id="4"/>
      </w:r>
    </w:p>
    <w:p w14:paraId="2AF4AA41" w14:textId="77777777" w:rsidR="00FE38F5" w:rsidRPr="00554C96" w:rsidRDefault="00FE38F5" w:rsidP="00FE38F5">
      <w:pPr>
        <w:widowControl w:val="0"/>
        <w:spacing w:after="0" w:line="240" w:lineRule="auto"/>
        <w:jc w:val="both"/>
        <w:rPr>
          <w:rFonts w:ascii="Open Sans" w:eastAsia="Arial" w:hAnsi="Open Sans" w:cs="Open Sans"/>
          <w:color w:val="FF0000"/>
          <w:sz w:val="24"/>
          <w:szCs w:val="24"/>
        </w:rPr>
      </w:pPr>
    </w:p>
    <w:p w14:paraId="07343C29" w14:textId="77777777" w:rsidR="00FE38F5" w:rsidRPr="00554C96" w:rsidRDefault="00FE38F5" w:rsidP="00FE38F5">
      <w:pPr>
        <w:widowControl w:val="0"/>
        <w:spacing w:after="0" w:line="240" w:lineRule="auto"/>
        <w:jc w:val="both"/>
        <w:rPr>
          <w:rFonts w:ascii="Open Sans" w:eastAsia="Arial" w:hAnsi="Open Sans" w:cs="Open Sans"/>
          <w:color w:val="FF0000"/>
          <w:sz w:val="24"/>
          <w:szCs w:val="24"/>
        </w:rPr>
      </w:pPr>
      <w:commentRangeStart w:id="6"/>
      <w:r w:rsidRPr="00554C96">
        <w:rPr>
          <w:rFonts w:ascii="Open Sans" w:eastAsia="Arial" w:hAnsi="Open Sans" w:cs="Open Sans"/>
          <w:b/>
          <w:color w:val="000000" w:themeColor="text1"/>
          <w:sz w:val="24"/>
          <w:szCs w:val="24"/>
        </w:rPr>
        <w:t>Palavras-chave</w:t>
      </w:r>
      <w:r w:rsidRPr="00554C96">
        <w:rPr>
          <w:rFonts w:ascii="Open Sans" w:eastAsia="Arial" w:hAnsi="Open Sans" w:cs="Open Sans"/>
          <w:color w:val="000000" w:themeColor="text1"/>
          <w:sz w:val="24"/>
          <w:szCs w:val="24"/>
        </w:rPr>
        <w:t xml:space="preserve">: </w:t>
      </w:r>
      <w:r w:rsidRPr="00554C96">
        <w:rPr>
          <w:rFonts w:ascii="Open Sans" w:eastAsia="Arial" w:hAnsi="Open Sans" w:cs="Open Sans"/>
          <w:sz w:val="24"/>
          <w:szCs w:val="24"/>
        </w:rPr>
        <w:t xml:space="preserve">descritor 1; descritor 2; descritor 3. </w:t>
      </w:r>
      <w:r w:rsidRPr="00554C96">
        <w:rPr>
          <w:rFonts w:ascii="Open Sans" w:eastAsia="Arial" w:hAnsi="Open Sans" w:cs="Open Sans"/>
          <w:color w:val="FF0000"/>
          <w:sz w:val="24"/>
          <w:szCs w:val="24"/>
        </w:rPr>
        <w:t>(</w:t>
      </w:r>
      <w:r w:rsidRPr="00554C96">
        <w:rPr>
          <w:rFonts w:ascii="Open Sans" w:hAnsi="Open Sans" w:cs="Open Sans"/>
          <w:color w:val="FF0000"/>
          <w:spacing w:val="-4"/>
          <w:sz w:val="24"/>
          <w:szCs w:val="24"/>
        </w:rPr>
        <w:t xml:space="preserve">Fonte Open </w:t>
      </w:r>
      <w:proofErr w:type="spellStart"/>
      <w:r w:rsidRPr="00554C96">
        <w:rPr>
          <w:rFonts w:ascii="Open Sans" w:hAnsi="Open Sans" w:cs="Open Sans"/>
          <w:color w:val="FF0000"/>
          <w:spacing w:val="-4"/>
          <w:sz w:val="24"/>
          <w:szCs w:val="24"/>
        </w:rPr>
        <w:t>Sans</w:t>
      </w:r>
      <w:proofErr w:type="spellEnd"/>
      <w:r w:rsidRPr="00554C96">
        <w:rPr>
          <w:rFonts w:ascii="Open Sans" w:eastAsia="Arial" w:hAnsi="Open Sans" w:cs="Open Sans"/>
          <w:color w:val="FF0000"/>
          <w:sz w:val="24"/>
          <w:szCs w:val="24"/>
        </w:rPr>
        <w:t xml:space="preserve"> ,12 </w:t>
      </w:r>
      <w:proofErr w:type="spellStart"/>
      <w:r w:rsidRPr="00554C96">
        <w:rPr>
          <w:rFonts w:ascii="Open Sans" w:eastAsia="Arial" w:hAnsi="Open Sans" w:cs="Open Sans"/>
          <w:color w:val="FF0000"/>
          <w:sz w:val="24"/>
          <w:szCs w:val="24"/>
        </w:rPr>
        <w:t>pts</w:t>
      </w:r>
      <w:proofErr w:type="spellEnd"/>
      <w:r w:rsidRPr="00554C96">
        <w:rPr>
          <w:rFonts w:ascii="Open Sans" w:eastAsia="Arial" w:hAnsi="Open Sans" w:cs="Open Sans"/>
          <w:color w:val="FF0000"/>
          <w:sz w:val="24"/>
          <w:szCs w:val="24"/>
        </w:rPr>
        <w:t>, justificado, espaçamento simples)</w:t>
      </w:r>
      <w:commentRangeEnd w:id="6"/>
      <w:r w:rsidRPr="00554C96">
        <w:rPr>
          <w:rStyle w:val="Refdecomentrio"/>
          <w:rFonts w:ascii="Open Sans" w:hAnsi="Open Sans" w:cs="Open Sans"/>
          <w:sz w:val="24"/>
          <w:szCs w:val="24"/>
        </w:rPr>
        <w:commentReference w:id="6"/>
      </w:r>
    </w:p>
    <w:p w14:paraId="79F49B60" w14:textId="77777777" w:rsidR="00FE38F5" w:rsidRPr="00554C96" w:rsidRDefault="00FE38F5" w:rsidP="00FE38F5">
      <w:pPr>
        <w:spacing w:after="0" w:line="360" w:lineRule="auto"/>
        <w:jc w:val="both"/>
        <w:textAlignment w:val="center"/>
        <w:rPr>
          <w:rFonts w:ascii="Open Sans" w:hAnsi="Open Sans" w:cs="Open Sans"/>
          <w:color w:val="FF0000"/>
          <w:spacing w:val="-4"/>
          <w:sz w:val="24"/>
          <w:szCs w:val="24"/>
        </w:rPr>
      </w:pPr>
    </w:p>
    <w:p w14:paraId="37F9B1B4" w14:textId="77777777" w:rsidR="00FE38F5" w:rsidRPr="00554C96" w:rsidRDefault="00FE38F5" w:rsidP="00FE38F5">
      <w:pPr>
        <w:spacing w:after="0" w:line="240" w:lineRule="auto"/>
        <w:jc w:val="both"/>
        <w:textAlignment w:val="center"/>
        <w:rPr>
          <w:rFonts w:ascii="Open Sans" w:hAnsi="Open Sans" w:cs="Open Sans"/>
          <w:b/>
          <w:bCs/>
          <w:color w:val="000000" w:themeColor="text1"/>
          <w:spacing w:val="-4"/>
          <w:sz w:val="24"/>
          <w:szCs w:val="24"/>
        </w:rPr>
      </w:pPr>
      <w:commentRangeStart w:id="7"/>
      <w:r w:rsidRPr="00554C96">
        <w:rPr>
          <w:rFonts w:ascii="Open Sans" w:eastAsia="Arial" w:hAnsi="Open Sans" w:cs="Open Sans"/>
          <w:b/>
          <w:color w:val="000000" w:themeColor="text1"/>
          <w:sz w:val="24"/>
          <w:szCs w:val="24"/>
        </w:rPr>
        <w:t>ABSTRACT</w:t>
      </w:r>
      <w:r w:rsidRPr="00554C96">
        <w:rPr>
          <w:rFonts w:ascii="Open Sans" w:hAnsi="Open Sans" w:cs="Open Sans"/>
          <w:b/>
          <w:bCs/>
          <w:color w:val="000000" w:themeColor="text1"/>
          <w:spacing w:val="-4"/>
          <w:sz w:val="24"/>
          <w:szCs w:val="24"/>
        </w:rPr>
        <w:t xml:space="preserve"> </w:t>
      </w:r>
      <w:commentRangeEnd w:id="7"/>
      <w:r w:rsidRPr="00554C96">
        <w:rPr>
          <w:rStyle w:val="Refdecomentrio"/>
          <w:rFonts w:ascii="Open Sans" w:hAnsi="Open Sans" w:cs="Open Sans"/>
          <w:color w:val="000000" w:themeColor="text1"/>
          <w:sz w:val="24"/>
          <w:szCs w:val="24"/>
        </w:rPr>
        <w:commentReference w:id="7"/>
      </w:r>
    </w:p>
    <w:p w14:paraId="01231BBD" w14:textId="7E340E61" w:rsidR="00FE38F5" w:rsidRPr="00554C96" w:rsidRDefault="00FE38F5" w:rsidP="00FE38F5">
      <w:pPr>
        <w:widowControl w:val="0"/>
        <w:spacing w:after="0" w:line="240" w:lineRule="auto"/>
        <w:jc w:val="both"/>
        <w:rPr>
          <w:rFonts w:ascii="Open Sans" w:eastAsia="Arial" w:hAnsi="Open Sans" w:cs="Open Sans"/>
          <w:sz w:val="24"/>
          <w:szCs w:val="24"/>
        </w:rPr>
      </w:pPr>
      <w:commentRangeStart w:id="8"/>
      <w:r w:rsidRPr="00554C96">
        <w:rPr>
          <w:rFonts w:ascii="Open Sans" w:eastAsia="Arial" w:hAnsi="Open Sans" w:cs="Open Sans"/>
          <w:sz w:val="24"/>
          <w:szCs w:val="24"/>
        </w:rPr>
        <w:t>Elaborar um resumo informativo, em inglês, ressaltando sucintamente o conteúdo do texto, de acordo com a ABNT NBR 6028/2021. Deve ter extensão de 100 a 250 palavras, sendo composto por uma sequência de frases concisas em parágrafo único, sem enumeração de tópicos e convém usar o verbo na terceira pessoa. Deverá conter o/s objetivo/s,</w:t>
      </w:r>
      <w:r w:rsidR="008B0EE8" w:rsidRPr="00554C96">
        <w:rPr>
          <w:rFonts w:ascii="Open Sans" w:eastAsia="Arial" w:hAnsi="Open Sans" w:cs="Open Sans"/>
          <w:sz w:val="24"/>
          <w:szCs w:val="24"/>
        </w:rPr>
        <w:t xml:space="preserve"> base teórica, método</w:t>
      </w:r>
      <w:r w:rsidRPr="00554C96">
        <w:rPr>
          <w:rFonts w:ascii="Open Sans" w:eastAsia="Arial" w:hAnsi="Open Sans" w:cs="Open Sans"/>
          <w:sz w:val="24"/>
          <w:szCs w:val="24"/>
        </w:rPr>
        <w:t>, resultados e considerações finais do trabalho.</w:t>
      </w:r>
      <w:commentRangeEnd w:id="8"/>
      <w:r w:rsidRPr="00554C96">
        <w:rPr>
          <w:rStyle w:val="Refdecomentrio"/>
          <w:rFonts w:ascii="Open Sans" w:hAnsi="Open Sans" w:cs="Open Sans"/>
          <w:sz w:val="24"/>
          <w:szCs w:val="24"/>
        </w:rPr>
        <w:commentReference w:id="8"/>
      </w:r>
    </w:p>
    <w:p w14:paraId="3AEBD0DE" w14:textId="77777777" w:rsidR="00FE38F5" w:rsidRPr="00554C96" w:rsidRDefault="00FE38F5" w:rsidP="00FE38F5">
      <w:pPr>
        <w:widowControl w:val="0"/>
        <w:spacing w:after="0" w:line="240" w:lineRule="auto"/>
        <w:jc w:val="both"/>
        <w:rPr>
          <w:rFonts w:ascii="Open Sans" w:eastAsia="Arial" w:hAnsi="Open Sans" w:cs="Open Sans"/>
          <w:sz w:val="24"/>
          <w:szCs w:val="24"/>
        </w:rPr>
      </w:pPr>
    </w:p>
    <w:p w14:paraId="03B898C3" w14:textId="0FDFFEE3" w:rsidR="00FE38F5" w:rsidRDefault="00FE38F5" w:rsidP="00FE38F5">
      <w:pPr>
        <w:widowControl w:val="0"/>
        <w:spacing w:after="0" w:line="240" w:lineRule="auto"/>
        <w:jc w:val="both"/>
        <w:rPr>
          <w:rFonts w:ascii="Open Sans" w:eastAsia="Arial" w:hAnsi="Open Sans" w:cs="Open Sans"/>
          <w:color w:val="FF0000"/>
          <w:sz w:val="24"/>
          <w:szCs w:val="24"/>
        </w:rPr>
      </w:pPr>
      <w:r w:rsidRPr="00554C96">
        <w:rPr>
          <w:rFonts w:ascii="Open Sans" w:eastAsia="Arial" w:hAnsi="Open Sans" w:cs="Open Sans"/>
          <w:b/>
          <w:color w:val="000000" w:themeColor="text1"/>
          <w:sz w:val="24"/>
          <w:szCs w:val="24"/>
        </w:rPr>
        <w:t>Keywords</w:t>
      </w:r>
      <w:r w:rsidRPr="00554C96">
        <w:rPr>
          <w:rFonts w:ascii="Open Sans" w:eastAsia="Arial" w:hAnsi="Open Sans" w:cs="Open Sans"/>
          <w:color w:val="000000" w:themeColor="text1"/>
          <w:sz w:val="24"/>
          <w:szCs w:val="24"/>
        </w:rPr>
        <w:t xml:space="preserve">: </w:t>
      </w:r>
      <w:r w:rsidRPr="00554C96">
        <w:rPr>
          <w:rFonts w:ascii="Open Sans" w:eastAsia="Arial" w:hAnsi="Open Sans" w:cs="Open Sans"/>
          <w:sz w:val="24"/>
          <w:szCs w:val="24"/>
        </w:rPr>
        <w:t>descritor 1; descritor 2; descritor 3.</w:t>
      </w:r>
      <w:r w:rsidRPr="00554C96">
        <w:rPr>
          <w:rFonts w:ascii="Open Sans" w:eastAsia="Arial" w:hAnsi="Open Sans" w:cs="Open Sans"/>
          <w:color w:val="FF0000"/>
          <w:sz w:val="24"/>
          <w:szCs w:val="24"/>
        </w:rPr>
        <w:t xml:space="preserve"> (</w:t>
      </w:r>
      <w:r w:rsidRPr="00554C96">
        <w:rPr>
          <w:rFonts w:ascii="Open Sans" w:hAnsi="Open Sans" w:cs="Open Sans"/>
          <w:color w:val="FF0000"/>
          <w:spacing w:val="-4"/>
          <w:sz w:val="24"/>
          <w:szCs w:val="24"/>
        </w:rPr>
        <w:t xml:space="preserve">Fonte Open </w:t>
      </w:r>
      <w:proofErr w:type="spellStart"/>
      <w:r w:rsidRPr="00554C96">
        <w:rPr>
          <w:rFonts w:ascii="Open Sans" w:hAnsi="Open Sans" w:cs="Open Sans"/>
          <w:color w:val="FF0000"/>
          <w:spacing w:val="-4"/>
          <w:sz w:val="24"/>
          <w:szCs w:val="24"/>
        </w:rPr>
        <w:t>Sans</w:t>
      </w:r>
      <w:proofErr w:type="spellEnd"/>
      <w:r w:rsidRPr="00554C96">
        <w:rPr>
          <w:rFonts w:ascii="Open Sans" w:eastAsia="Arial" w:hAnsi="Open Sans" w:cs="Open Sans"/>
          <w:color w:val="FF0000"/>
          <w:sz w:val="24"/>
          <w:szCs w:val="24"/>
        </w:rPr>
        <w:t xml:space="preserve"> ,12 </w:t>
      </w:r>
      <w:proofErr w:type="spellStart"/>
      <w:r w:rsidRPr="00554C96">
        <w:rPr>
          <w:rFonts w:ascii="Open Sans" w:eastAsia="Arial" w:hAnsi="Open Sans" w:cs="Open Sans"/>
          <w:color w:val="FF0000"/>
          <w:sz w:val="24"/>
          <w:szCs w:val="24"/>
        </w:rPr>
        <w:t>pts</w:t>
      </w:r>
      <w:proofErr w:type="spellEnd"/>
      <w:r w:rsidRPr="00554C96">
        <w:rPr>
          <w:rFonts w:ascii="Open Sans" w:eastAsia="Arial" w:hAnsi="Open Sans" w:cs="Open Sans"/>
          <w:color w:val="FF0000"/>
          <w:sz w:val="24"/>
          <w:szCs w:val="24"/>
        </w:rPr>
        <w:t>, justificado, espaçamento simples)</w:t>
      </w:r>
      <w:commentRangeStart w:id="9"/>
      <w:commentRangeEnd w:id="9"/>
      <w:r w:rsidRPr="00554C96">
        <w:rPr>
          <w:rStyle w:val="Refdecomentrio"/>
          <w:rFonts w:ascii="Open Sans" w:hAnsi="Open Sans" w:cs="Open Sans"/>
          <w:sz w:val="24"/>
          <w:szCs w:val="24"/>
        </w:rPr>
        <w:commentReference w:id="9"/>
      </w:r>
    </w:p>
    <w:bookmarkEnd w:id="3"/>
    <w:p w14:paraId="2D1B16E3" w14:textId="77777777" w:rsidR="00617D46" w:rsidRDefault="00617D46" w:rsidP="00750096">
      <w:pPr>
        <w:pStyle w:val="Textodecomentrio"/>
        <w:spacing w:after="0" w:line="360" w:lineRule="auto"/>
        <w:jc w:val="both"/>
        <w:rPr>
          <w:rFonts w:ascii="Open Sans" w:hAnsi="Open Sans" w:cs="Open Sans"/>
          <w:b/>
          <w:bCs/>
          <w:color w:val="FF0000"/>
          <w:sz w:val="24"/>
          <w:szCs w:val="24"/>
        </w:rPr>
      </w:pPr>
    </w:p>
    <w:p w14:paraId="466B8943" w14:textId="27A60901" w:rsidR="00EC0869" w:rsidRPr="00617D46" w:rsidRDefault="00750096" w:rsidP="00750096">
      <w:pPr>
        <w:pStyle w:val="Textodecomentrio"/>
        <w:spacing w:after="0" w:line="360" w:lineRule="auto"/>
        <w:jc w:val="both"/>
        <w:rPr>
          <w:rFonts w:ascii="Open Sans" w:hAnsi="Open Sans" w:cs="Open Sans"/>
          <w:b/>
          <w:bCs/>
          <w:color w:val="FF0000"/>
          <w:sz w:val="24"/>
          <w:szCs w:val="24"/>
        </w:rPr>
      </w:pPr>
      <w:r w:rsidRPr="00617D46">
        <w:rPr>
          <w:rFonts w:ascii="Open Sans" w:hAnsi="Open Sans" w:cs="Open Sans"/>
          <w:b/>
          <w:bCs/>
          <w:color w:val="FF0000"/>
          <w:sz w:val="24"/>
          <w:szCs w:val="24"/>
        </w:rPr>
        <w:t xml:space="preserve">ATENÇÃO: </w:t>
      </w:r>
      <w:r w:rsidR="00EC0869" w:rsidRPr="00617D46">
        <w:rPr>
          <w:rFonts w:ascii="Open Sans" w:hAnsi="Open Sans" w:cs="Open Sans"/>
          <w:b/>
          <w:bCs/>
          <w:color w:val="FF0000"/>
          <w:sz w:val="24"/>
          <w:szCs w:val="24"/>
        </w:rPr>
        <w:t>Qualquer dúvida sobre a formatação, consultar as normas da</w:t>
      </w:r>
      <w:r w:rsidR="00B62E88">
        <w:rPr>
          <w:rFonts w:ascii="Open Sans" w:hAnsi="Open Sans" w:cs="Open Sans"/>
          <w:b/>
          <w:bCs/>
          <w:color w:val="FF0000"/>
          <w:sz w:val="24"/>
          <w:szCs w:val="24"/>
        </w:rPr>
        <w:t xml:space="preserve"> </w:t>
      </w:r>
      <w:r w:rsidR="00EC0869" w:rsidRPr="00617D46">
        <w:rPr>
          <w:rFonts w:ascii="Open Sans" w:hAnsi="Open Sans" w:cs="Open Sans"/>
          <w:b/>
          <w:bCs/>
          <w:color w:val="FF0000"/>
          <w:sz w:val="24"/>
          <w:szCs w:val="24"/>
        </w:rPr>
        <w:t>ABNT/CB-014</w:t>
      </w:r>
      <w:r w:rsidR="003A02FB" w:rsidRPr="00617D46">
        <w:rPr>
          <w:rFonts w:ascii="Open Sans" w:hAnsi="Open Sans" w:cs="Open Sans"/>
          <w:b/>
          <w:bCs/>
          <w:color w:val="FF0000"/>
          <w:sz w:val="24"/>
          <w:szCs w:val="24"/>
        </w:rPr>
        <w:t xml:space="preserve"> </w:t>
      </w:r>
      <w:r w:rsidR="00EC0869" w:rsidRPr="00617D46">
        <w:rPr>
          <w:rFonts w:ascii="Open Sans" w:hAnsi="Open Sans" w:cs="Open Sans"/>
          <w:b/>
          <w:bCs/>
          <w:color w:val="FF0000"/>
          <w:sz w:val="24"/>
          <w:szCs w:val="24"/>
        </w:rPr>
        <w:t xml:space="preserve">Informação e Documentação: </w:t>
      </w:r>
    </w:p>
    <w:p w14:paraId="267DBA90" w14:textId="170F4F60" w:rsidR="00EC0869" w:rsidRPr="00617D46" w:rsidRDefault="00EC0869" w:rsidP="00750096">
      <w:pPr>
        <w:pStyle w:val="Textodecomentrio"/>
        <w:numPr>
          <w:ilvl w:val="0"/>
          <w:numId w:val="23"/>
        </w:numPr>
        <w:spacing w:after="0" w:line="360" w:lineRule="auto"/>
        <w:ind w:left="284"/>
        <w:jc w:val="both"/>
        <w:rPr>
          <w:rFonts w:ascii="Open Sans" w:hAnsi="Open Sans" w:cs="Open Sans"/>
          <w:b/>
          <w:bCs/>
          <w:color w:val="FF0000"/>
          <w:sz w:val="24"/>
          <w:szCs w:val="24"/>
        </w:rPr>
      </w:pPr>
      <w:r w:rsidRPr="00617D46">
        <w:rPr>
          <w:rFonts w:ascii="Open Sans" w:hAnsi="Open Sans" w:cs="Open Sans"/>
          <w:b/>
          <w:bCs/>
          <w:color w:val="FF0000"/>
          <w:sz w:val="24"/>
          <w:szCs w:val="24"/>
        </w:rPr>
        <w:t>ABNT NBR 6028:2021 (Resumo, resenha e recensão)</w:t>
      </w:r>
    </w:p>
    <w:p w14:paraId="406AFD61" w14:textId="570FC5EA" w:rsidR="00EC0869" w:rsidRPr="00617D46" w:rsidRDefault="00EC0869" w:rsidP="00750096">
      <w:pPr>
        <w:pStyle w:val="Textodecomentrio"/>
        <w:numPr>
          <w:ilvl w:val="0"/>
          <w:numId w:val="23"/>
        </w:numPr>
        <w:spacing w:after="0" w:line="360" w:lineRule="auto"/>
        <w:ind w:left="284"/>
        <w:jc w:val="both"/>
        <w:rPr>
          <w:rFonts w:ascii="Open Sans" w:hAnsi="Open Sans" w:cs="Open Sans"/>
          <w:b/>
          <w:bCs/>
          <w:color w:val="FF0000"/>
          <w:sz w:val="24"/>
          <w:szCs w:val="24"/>
        </w:rPr>
      </w:pPr>
      <w:r w:rsidRPr="00617D46">
        <w:rPr>
          <w:rFonts w:ascii="Open Sans" w:hAnsi="Open Sans" w:cs="Open Sans"/>
          <w:b/>
          <w:bCs/>
          <w:color w:val="FF0000"/>
          <w:sz w:val="24"/>
          <w:szCs w:val="24"/>
        </w:rPr>
        <w:lastRenderedPageBreak/>
        <w:t>ABNT NBR 6023:2018 (Referências – Elaboração)</w:t>
      </w:r>
    </w:p>
    <w:p w14:paraId="63874E9F" w14:textId="4295AE81" w:rsidR="00EC0869" w:rsidRPr="00617D46" w:rsidRDefault="00EC0869" w:rsidP="00750096">
      <w:pPr>
        <w:pStyle w:val="Textodecomentrio"/>
        <w:numPr>
          <w:ilvl w:val="0"/>
          <w:numId w:val="23"/>
        </w:numPr>
        <w:spacing w:after="0" w:line="360" w:lineRule="auto"/>
        <w:ind w:left="284"/>
        <w:jc w:val="both"/>
        <w:rPr>
          <w:rFonts w:ascii="Open Sans" w:hAnsi="Open Sans" w:cs="Open Sans"/>
          <w:b/>
          <w:bCs/>
          <w:color w:val="FF0000"/>
          <w:sz w:val="24"/>
          <w:szCs w:val="24"/>
        </w:rPr>
      </w:pPr>
      <w:r w:rsidRPr="00617D46">
        <w:rPr>
          <w:rFonts w:ascii="Open Sans" w:hAnsi="Open Sans" w:cs="Open Sans"/>
          <w:b/>
          <w:bCs/>
          <w:color w:val="FF0000"/>
          <w:sz w:val="24"/>
          <w:szCs w:val="24"/>
        </w:rPr>
        <w:t>ABNT NBR 6022:2018 (Artigo em publicação periódica técnica e/ou científica)</w:t>
      </w:r>
    </w:p>
    <w:p w14:paraId="58E0288A" w14:textId="540E8209" w:rsidR="00EC0869" w:rsidRPr="00617D46" w:rsidRDefault="00EC0869" w:rsidP="00750096">
      <w:pPr>
        <w:pStyle w:val="Textodecomentrio"/>
        <w:numPr>
          <w:ilvl w:val="0"/>
          <w:numId w:val="23"/>
        </w:numPr>
        <w:spacing w:after="0" w:line="360" w:lineRule="auto"/>
        <w:ind w:left="284"/>
        <w:jc w:val="both"/>
        <w:rPr>
          <w:rFonts w:ascii="Open Sans" w:hAnsi="Open Sans" w:cs="Open Sans"/>
          <w:b/>
          <w:bCs/>
          <w:color w:val="FF0000"/>
          <w:sz w:val="24"/>
          <w:szCs w:val="24"/>
        </w:rPr>
      </w:pPr>
      <w:r w:rsidRPr="00617D46">
        <w:rPr>
          <w:rFonts w:ascii="Open Sans" w:hAnsi="Open Sans" w:cs="Open Sans"/>
          <w:b/>
          <w:bCs/>
          <w:color w:val="FF0000"/>
          <w:sz w:val="24"/>
          <w:szCs w:val="24"/>
        </w:rPr>
        <w:t>ABNT NBR 6024:2012 (Numeração progressiva das seções de um documento)</w:t>
      </w:r>
    </w:p>
    <w:p w14:paraId="6C77E7BA" w14:textId="41937587" w:rsidR="004A6330" w:rsidRPr="00617D46" w:rsidRDefault="00EC0869" w:rsidP="00750096">
      <w:pPr>
        <w:pStyle w:val="PargrafodaLista"/>
        <w:numPr>
          <w:ilvl w:val="0"/>
          <w:numId w:val="23"/>
        </w:numPr>
        <w:spacing w:after="0" w:line="360" w:lineRule="auto"/>
        <w:ind w:left="284"/>
        <w:jc w:val="both"/>
        <w:textAlignment w:val="center"/>
        <w:rPr>
          <w:rFonts w:ascii="Open Sans" w:hAnsi="Open Sans" w:cs="Open Sans"/>
          <w:b/>
          <w:bCs/>
          <w:i/>
          <w:iCs/>
          <w:color w:val="FF0000"/>
          <w:spacing w:val="-4"/>
          <w:sz w:val="24"/>
          <w:szCs w:val="24"/>
        </w:rPr>
      </w:pPr>
      <w:r w:rsidRPr="00617D46">
        <w:rPr>
          <w:rFonts w:ascii="Open Sans" w:hAnsi="Open Sans" w:cs="Open Sans"/>
          <w:b/>
          <w:bCs/>
          <w:color w:val="FF0000"/>
          <w:sz w:val="24"/>
          <w:szCs w:val="24"/>
        </w:rPr>
        <w:t>ABNT NBR 10520:2002 (Citações em documentos – Apresentação)</w:t>
      </w:r>
    </w:p>
    <w:p w14:paraId="2357E9F3" w14:textId="7EB6CC1E" w:rsidR="00EC0869" w:rsidRPr="00617D46" w:rsidRDefault="00EC0869" w:rsidP="00750096">
      <w:pPr>
        <w:pStyle w:val="PargrafodaLista"/>
        <w:numPr>
          <w:ilvl w:val="0"/>
          <w:numId w:val="23"/>
        </w:numPr>
        <w:spacing w:after="0" w:line="240" w:lineRule="auto"/>
        <w:ind w:left="284"/>
        <w:rPr>
          <w:rFonts w:ascii="Open Sans" w:hAnsi="Open Sans" w:cs="Open Sans"/>
          <w:b/>
          <w:bCs/>
          <w:i/>
          <w:iCs/>
          <w:color w:val="2E2D2C"/>
          <w:spacing w:val="-4"/>
        </w:rPr>
      </w:pPr>
      <w:r w:rsidRPr="00617D46">
        <w:rPr>
          <w:rFonts w:ascii="Open Sans" w:hAnsi="Open Sans" w:cs="Open Sans"/>
          <w:b/>
          <w:bCs/>
          <w:i/>
          <w:iCs/>
          <w:color w:val="2E2D2C"/>
          <w:spacing w:val="-4"/>
        </w:rPr>
        <w:br w:type="page"/>
      </w:r>
    </w:p>
    <w:p w14:paraId="0322F204" w14:textId="67C6B1C6" w:rsidR="00FE38F5" w:rsidRPr="00A06B8A" w:rsidRDefault="00FE38F5" w:rsidP="00FE38F5">
      <w:pPr>
        <w:spacing w:after="0" w:line="420" w:lineRule="atLeast"/>
        <w:ind w:right="573"/>
        <w:jc w:val="both"/>
        <w:textAlignment w:val="center"/>
        <w:rPr>
          <w:rFonts w:ascii="Open Sans" w:hAnsi="Open Sans" w:cs="Open Sans"/>
          <w:i/>
          <w:iCs/>
          <w:color w:val="2E2D2C"/>
          <w:spacing w:val="-4"/>
        </w:rPr>
        <w:sectPr w:rsidR="00FE38F5" w:rsidRPr="00A06B8A" w:rsidSect="00841E5D">
          <w:headerReference w:type="default" r:id="rId11"/>
          <w:footerReference w:type="default" r:id="rId12"/>
          <w:pgSz w:w="11906" w:h="16838"/>
          <w:pgMar w:top="1417" w:right="1701" w:bottom="1417" w:left="1701" w:header="708" w:footer="708" w:gutter="0"/>
          <w:cols w:space="720"/>
          <w:formProt w:val="0"/>
          <w:docGrid w:linePitch="360" w:charSpace="4096"/>
        </w:sectPr>
      </w:pPr>
    </w:p>
    <w:p w14:paraId="435EAB64" w14:textId="77777777" w:rsidR="00FE38F5" w:rsidRPr="00463743" w:rsidRDefault="00FE38F5" w:rsidP="00FE38F5">
      <w:pPr>
        <w:pStyle w:val="RevTtulo"/>
        <w:spacing w:after="0" w:line="240" w:lineRule="auto"/>
        <w:ind w:right="0"/>
        <w:rPr>
          <w:rFonts w:ascii="Open Sans" w:hAnsi="Open Sans" w:cs="Open Sans"/>
          <w:bCs/>
        </w:rPr>
      </w:pPr>
      <w:commentRangeStart w:id="10"/>
      <w:r w:rsidRPr="00463743">
        <w:rPr>
          <w:rFonts w:ascii="Open Sans" w:hAnsi="Open Sans" w:cs="Open Sans"/>
          <w:bCs/>
        </w:rPr>
        <w:lastRenderedPageBreak/>
        <w:t xml:space="preserve">1 Introdução </w:t>
      </w:r>
      <w:commentRangeEnd w:id="10"/>
      <w:r w:rsidRPr="00463743">
        <w:rPr>
          <w:rStyle w:val="Refdecomentrio"/>
          <w:rFonts w:ascii="Open Sans" w:hAnsi="Open Sans" w:cs="Open Sans"/>
          <w:b w:val="0"/>
          <w:color w:val="auto"/>
          <w:sz w:val="34"/>
          <w:szCs w:val="34"/>
        </w:rPr>
        <w:commentReference w:id="10"/>
      </w:r>
    </w:p>
    <w:p w14:paraId="21E1FED6" w14:textId="77777777" w:rsidR="00FE38F5" w:rsidRDefault="00FE38F5" w:rsidP="00FE38F5">
      <w:pPr>
        <w:pStyle w:val="RevTtulo"/>
        <w:spacing w:after="0" w:line="240" w:lineRule="auto"/>
        <w:ind w:right="0"/>
        <w:rPr>
          <w:rFonts w:ascii="Open Sans" w:eastAsia="Times New Roman" w:hAnsi="Open Sans" w:cs="Open Sans"/>
          <w:b w:val="0"/>
          <w:color w:val="FF0000"/>
          <w:sz w:val="24"/>
          <w:szCs w:val="24"/>
        </w:rPr>
      </w:pPr>
      <w:commentRangeStart w:id="11"/>
      <w:commentRangeEnd w:id="11"/>
      <w:r>
        <w:rPr>
          <w:rStyle w:val="Refdecomentrio"/>
          <w:rFonts w:asciiTheme="minorHAnsi" w:hAnsiTheme="minorHAnsi" w:cstheme="minorBidi"/>
          <w:b w:val="0"/>
          <w:color w:val="auto"/>
        </w:rPr>
        <w:commentReference w:id="11"/>
      </w:r>
    </w:p>
    <w:p w14:paraId="75FA139B" w14:textId="1852EA75" w:rsidR="00FE38F5" w:rsidRPr="006A5D03" w:rsidRDefault="00FE38F5" w:rsidP="00FE38F5">
      <w:pPr>
        <w:pStyle w:val="RevTtulo"/>
        <w:spacing w:after="0" w:line="360" w:lineRule="auto"/>
        <w:ind w:right="0" w:firstLine="709"/>
        <w:rPr>
          <w:rFonts w:ascii="Open Sans" w:hAnsi="Open Sans" w:cs="Open Sans"/>
          <w:bCs/>
        </w:rPr>
      </w:pPr>
      <w:r w:rsidRPr="00DE07C9">
        <w:rPr>
          <w:rFonts w:ascii="Open Sans" w:eastAsia="Times New Roman" w:hAnsi="Open Sans" w:cs="Open Sans"/>
          <w:b w:val="0"/>
          <w:color w:val="FF0000"/>
          <w:sz w:val="24"/>
          <w:szCs w:val="24"/>
        </w:rPr>
        <w:t xml:space="preserve">De acordo com a </w:t>
      </w:r>
      <w:r w:rsidRPr="006B2F56">
        <w:rPr>
          <w:rFonts w:ascii="Open Sans" w:eastAsia="Times New Roman" w:hAnsi="Open Sans" w:cs="Open Sans"/>
          <w:b w:val="0"/>
          <w:color w:val="FF0000"/>
          <w:sz w:val="24"/>
          <w:szCs w:val="24"/>
        </w:rPr>
        <w:t xml:space="preserve">ABNT </w:t>
      </w:r>
      <w:r w:rsidRPr="00DE07C9">
        <w:rPr>
          <w:rFonts w:ascii="Open Sans" w:eastAsia="Times New Roman" w:hAnsi="Open Sans" w:cs="Open Sans"/>
          <w:b w:val="0"/>
          <w:color w:val="FF0000"/>
          <w:sz w:val="24"/>
          <w:szCs w:val="24"/>
        </w:rPr>
        <w:t>NBR 6022</w:t>
      </w:r>
      <w:r w:rsidR="00B62E88">
        <w:rPr>
          <w:rFonts w:ascii="Open Sans" w:eastAsia="Times New Roman" w:hAnsi="Open Sans" w:cs="Open Sans"/>
          <w:b w:val="0"/>
          <w:color w:val="FF0000"/>
          <w:sz w:val="24"/>
          <w:szCs w:val="24"/>
        </w:rPr>
        <w:t>:</w:t>
      </w:r>
      <w:r>
        <w:rPr>
          <w:rFonts w:ascii="Open Sans" w:eastAsia="Times New Roman" w:hAnsi="Open Sans" w:cs="Open Sans"/>
          <w:b w:val="0"/>
          <w:color w:val="FF0000"/>
          <w:sz w:val="24"/>
          <w:szCs w:val="24"/>
        </w:rPr>
        <w:t>2018</w:t>
      </w:r>
      <w:r w:rsidRPr="00DE07C9">
        <w:rPr>
          <w:rFonts w:ascii="Open Sans" w:eastAsia="Times New Roman" w:hAnsi="Open Sans" w:cs="Open Sans"/>
          <w:b w:val="0"/>
          <w:color w:val="FF0000"/>
          <w:sz w:val="24"/>
          <w:szCs w:val="24"/>
        </w:rPr>
        <w:t xml:space="preserve">, a introdução é parte inicial do artigo, </w:t>
      </w:r>
      <w:r w:rsidR="00260D28">
        <w:rPr>
          <w:rFonts w:ascii="Open Sans" w:eastAsia="Times New Roman" w:hAnsi="Open Sans" w:cs="Open Sans"/>
          <w:b w:val="0"/>
          <w:color w:val="FF0000"/>
          <w:sz w:val="24"/>
          <w:szCs w:val="24"/>
        </w:rPr>
        <w:t>em que</w:t>
      </w:r>
      <w:r w:rsidRPr="00DE07C9">
        <w:rPr>
          <w:rFonts w:ascii="Open Sans" w:eastAsia="Times New Roman" w:hAnsi="Open Sans" w:cs="Open Sans"/>
          <w:b w:val="0"/>
          <w:color w:val="FF0000"/>
          <w:sz w:val="24"/>
          <w:szCs w:val="24"/>
        </w:rPr>
        <w:t xml:space="preserve"> deve constar a delimitação do assunto tratado, os objetivos da pesquisa e outros elementos necessários para situar o tema do artigo.</w:t>
      </w:r>
    </w:p>
    <w:p w14:paraId="7ED025A2" w14:textId="164F9D44" w:rsidR="00B62E88" w:rsidRDefault="00FE38F5" w:rsidP="00B62E88">
      <w:pPr>
        <w:pStyle w:val="RevTtulo"/>
        <w:spacing w:after="0" w:line="360" w:lineRule="auto"/>
        <w:ind w:right="0" w:firstLine="709"/>
        <w:rPr>
          <w:rFonts w:ascii="Open Sans" w:eastAsia="Times New Roman" w:hAnsi="Open Sans" w:cs="Open Sans"/>
          <w:b w:val="0"/>
          <w:color w:val="FF0000"/>
          <w:sz w:val="24"/>
          <w:szCs w:val="24"/>
        </w:rPr>
      </w:pPr>
      <w:r w:rsidRPr="00291FA1">
        <w:rPr>
          <w:rFonts w:ascii="Open Sans" w:eastAsia="Times New Roman" w:hAnsi="Open Sans" w:cs="Open Sans"/>
          <w:b w:val="0"/>
          <w:color w:val="FF0000"/>
          <w:sz w:val="24"/>
          <w:szCs w:val="24"/>
        </w:rPr>
        <w:t>O texto deve apresentar introdução, aporte teórico, análise</w:t>
      </w:r>
      <w:r w:rsidR="009D506D">
        <w:rPr>
          <w:rFonts w:ascii="Open Sans" w:eastAsia="Times New Roman" w:hAnsi="Open Sans" w:cs="Open Sans"/>
          <w:b w:val="0"/>
          <w:color w:val="FF0000"/>
          <w:sz w:val="24"/>
          <w:szCs w:val="24"/>
        </w:rPr>
        <w:t>s</w:t>
      </w:r>
      <w:r w:rsidRPr="00291FA1">
        <w:rPr>
          <w:rFonts w:ascii="Open Sans" w:eastAsia="Times New Roman" w:hAnsi="Open Sans" w:cs="Open Sans"/>
          <w:b w:val="0"/>
          <w:color w:val="FF0000"/>
          <w:sz w:val="24"/>
          <w:szCs w:val="24"/>
        </w:rPr>
        <w:t xml:space="preserve">, considerações finais e referências. </w:t>
      </w:r>
      <w:r>
        <w:rPr>
          <w:rFonts w:ascii="Open Sans" w:eastAsia="Times New Roman" w:hAnsi="Open Sans" w:cs="Open Sans"/>
          <w:b w:val="0"/>
          <w:color w:val="FF0000"/>
          <w:sz w:val="24"/>
          <w:szCs w:val="24"/>
        </w:rPr>
        <w:t>D</w:t>
      </w:r>
      <w:r w:rsidRPr="00DE07C9">
        <w:rPr>
          <w:rFonts w:ascii="Open Sans" w:eastAsia="Times New Roman" w:hAnsi="Open Sans" w:cs="Open Sans"/>
          <w:b w:val="0"/>
          <w:color w:val="FF0000"/>
          <w:sz w:val="24"/>
          <w:szCs w:val="24"/>
        </w:rPr>
        <w:t>everá ter uma extensão entre 4.000 (quatro mil) e 8.000 (oito mil) palavras, incluindo</w:t>
      </w:r>
      <w:r w:rsidR="00954125">
        <w:rPr>
          <w:rFonts w:ascii="Open Sans" w:eastAsia="Times New Roman" w:hAnsi="Open Sans" w:cs="Open Sans"/>
          <w:b w:val="0"/>
          <w:color w:val="FF0000"/>
          <w:sz w:val="24"/>
          <w:szCs w:val="24"/>
        </w:rPr>
        <w:t xml:space="preserve"> resumos,</w:t>
      </w:r>
      <w:r w:rsidRPr="00DE07C9">
        <w:rPr>
          <w:rFonts w:ascii="Open Sans" w:eastAsia="Times New Roman" w:hAnsi="Open Sans" w:cs="Open Sans"/>
          <w:b w:val="0"/>
          <w:color w:val="FF0000"/>
          <w:sz w:val="24"/>
          <w:szCs w:val="24"/>
        </w:rPr>
        <w:t xml:space="preserve"> referências e anexos. </w:t>
      </w:r>
      <w:bookmarkStart w:id="12" w:name="_Hlk95420689"/>
      <w:r w:rsidR="009D506D">
        <w:rPr>
          <w:rFonts w:ascii="Open Sans" w:eastAsia="Times New Roman" w:hAnsi="Open Sans" w:cs="Open Sans"/>
          <w:b w:val="0"/>
          <w:color w:val="FF0000"/>
          <w:sz w:val="24"/>
          <w:szCs w:val="24"/>
        </w:rPr>
        <w:t>D</w:t>
      </w:r>
      <w:r w:rsidRPr="00DE07C9">
        <w:rPr>
          <w:rFonts w:ascii="Open Sans" w:eastAsia="Times New Roman" w:hAnsi="Open Sans" w:cs="Open Sans"/>
          <w:b w:val="0"/>
          <w:color w:val="FF0000"/>
          <w:sz w:val="24"/>
          <w:szCs w:val="24"/>
        </w:rPr>
        <w:t xml:space="preserve">eve estar configurado em fonte Opens </w:t>
      </w:r>
      <w:proofErr w:type="spellStart"/>
      <w:r w:rsidRPr="00DE07C9">
        <w:rPr>
          <w:rFonts w:ascii="Open Sans" w:eastAsia="Times New Roman" w:hAnsi="Open Sans" w:cs="Open Sans"/>
          <w:b w:val="0"/>
          <w:color w:val="FF0000"/>
          <w:sz w:val="24"/>
          <w:szCs w:val="24"/>
        </w:rPr>
        <w:t>Sans</w:t>
      </w:r>
      <w:proofErr w:type="spellEnd"/>
      <w:r w:rsidRPr="00DE07C9">
        <w:rPr>
          <w:rFonts w:ascii="Open Sans" w:eastAsia="Times New Roman" w:hAnsi="Open Sans" w:cs="Open Sans"/>
          <w:b w:val="0"/>
          <w:color w:val="FF0000"/>
          <w:sz w:val="24"/>
          <w:szCs w:val="24"/>
        </w:rPr>
        <w:t xml:space="preserve">, 12 </w:t>
      </w:r>
      <w:proofErr w:type="spellStart"/>
      <w:r w:rsidRPr="00DE07C9">
        <w:rPr>
          <w:rFonts w:ascii="Open Sans" w:eastAsia="Times New Roman" w:hAnsi="Open Sans" w:cs="Open Sans"/>
          <w:b w:val="0"/>
          <w:color w:val="FF0000"/>
          <w:sz w:val="24"/>
          <w:szCs w:val="24"/>
        </w:rPr>
        <w:t>pts</w:t>
      </w:r>
      <w:proofErr w:type="spellEnd"/>
      <w:r w:rsidRPr="00DE07C9">
        <w:rPr>
          <w:rFonts w:ascii="Open Sans" w:eastAsia="Times New Roman" w:hAnsi="Open Sans" w:cs="Open Sans"/>
          <w:b w:val="0"/>
          <w:color w:val="FF0000"/>
          <w:sz w:val="24"/>
          <w:szCs w:val="24"/>
        </w:rPr>
        <w:t>, justificado, espaçamento de 1,5 cm entre linhas, com recuo na primeira linha de 1,25 cm</w:t>
      </w:r>
      <w:r w:rsidR="009D506D">
        <w:rPr>
          <w:rFonts w:ascii="Open Sans" w:eastAsia="Times New Roman" w:hAnsi="Open Sans" w:cs="Open Sans"/>
          <w:b w:val="0"/>
          <w:color w:val="FF0000"/>
          <w:sz w:val="24"/>
          <w:szCs w:val="24"/>
        </w:rPr>
        <w:t xml:space="preserve"> e</w:t>
      </w:r>
      <w:r w:rsidRPr="00DE07C9">
        <w:rPr>
          <w:rFonts w:ascii="Open Sans" w:eastAsia="Times New Roman" w:hAnsi="Open Sans" w:cs="Open Sans"/>
          <w:b w:val="0"/>
          <w:color w:val="FF0000"/>
          <w:sz w:val="24"/>
          <w:szCs w:val="24"/>
        </w:rPr>
        <w:t xml:space="preserve"> </w:t>
      </w:r>
      <w:r w:rsidR="005E7BF0">
        <w:rPr>
          <w:rFonts w:ascii="Open Sans" w:eastAsia="Times New Roman" w:hAnsi="Open Sans" w:cs="Open Sans"/>
          <w:b w:val="0"/>
          <w:color w:val="FF0000"/>
          <w:sz w:val="24"/>
          <w:szCs w:val="24"/>
        </w:rPr>
        <w:t xml:space="preserve">com </w:t>
      </w:r>
      <w:r w:rsidRPr="00DE07C9">
        <w:rPr>
          <w:rFonts w:ascii="Open Sans" w:eastAsia="Times New Roman" w:hAnsi="Open Sans" w:cs="Open Sans"/>
          <w:b w:val="0"/>
          <w:color w:val="FF0000"/>
          <w:sz w:val="24"/>
          <w:szCs w:val="24"/>
        </w:rPr>
        <w:t xml:space="preserve">espaço </w:t>
      </w:r>
      <w:r>
        <w:rPr>
          <w:rFonts w:ascii="Open Sans" w:eastAsia="Times New Roman" w:hAnsi="Open Sans" w:cs="Open Sans"/>
          <w:b w:val="0"/>
          <w:color w:val="FF0000"/>
          <w:sz w:val="24"/>
          <w:szCs w:val="24"/>
        </w:rPr>
        <w:t xml:space="preserve">simples </w:t>
      </w:r>
      <w:r w:rsidRPr="00DE07C9">
        <w:rPr>
          <w:rFonts w:ascii="Open Sans" w:eastAsia="Times New Roman" w:hAnsi="Open Sans" w:cs="Open Sans"/>
          <w:b w:val="0"/>
          <w:color w:val="FF0000"/>
          <w:sz w:val="24"/>
          <w:szCs w:val="24"/>
        </w:rPr>
        <w:t>de uma linha entre parágrafos e títulos/subtítulos de seções. Utilizar itálico somente para destaques e termos em outros idiomas (</w:t>
      </w:r>
      <w:r w:rsidRPr="00DE07C9">
        <w:rPr>
          <w:rFonts w:ascii="Open Sans" w:eastAsia="Times New Roman" w:hAnsi="Open Sans" w:cs="Open Sans"/>
          <w:b w:val="0"/>
          <w:i/>
          <w:iCs/>
          <w:color w:val="FF0000"/>
          <w:sz w:val="24"/>
          <w:szCs w:val="24"/>
        </w:rPr>
        <w:t xml:space="preserve">software; </w:t>
      </w:r>
      <w:proofErr w:type="spellStart"/>
      <w:r w:rsidRPr="00DE07C9">
        <w:rPr>
          <w:rFonts w:ascii="Open Sans" w:eastAsia="Times New Roman" w:hAnsi="Open Sans" w:cs="Open Sans"/>
          <w:b w:val="0"/>
          <w:i/>
          <w:iCs/>
          <w:color w:val="FF0000"/>
          <w:sz w:val="24"/>
          <w:szCs w:val="24"/>
        </w:rPr>
        <w:t>información</w:t>
      </w:r>
      <w:proofErr w:type="spellEnd"/>
      <w:r w:rsidRPr="00DE07C9">
        <w:rPr>
          <w:rFonts w:ascii="Open Sans" w:eastAsia="Times New Roman" w:hAnsi="Open Sans" w:cs="Open Sans"/>
          <w:b w:val="0"/>
          <w:color w:val="FF0000"/>
          <w:sz w:val="24"/>
          <w:szCs w:val="24"/>
        </w:rPr>
        <w:t>).</w:t>
      </w:r>
      <w:r>
        <w:rPr>
          <w:rFonts w:ascii="Open Sans" w:eastAsia="Times New Roman" w:hAnsi="Open Sans" w:cs="Open Sans"/>
          <w:b w:val="0"/>
          <w:color w:val="FF0000"/>
          <w:sz w:val="24"/>
          <w:szCs w:val="24"/>
        </w:rPr>
        <w:t xml:space="preserve"> </w:t>
      </w:r>
      <w:bookmarkEnd w:id="12"/>
      <w:r w:rsidRPr="00617D46">
        <w:rPr>
          <w:rFonts w:ascii="Open Sans" w:eastAsia="Times New Roman" w:hAnsi="Open Sans" w:cs="Open Sans"/>
          <w:b w:val="0"/>
          <w:color w:val="FF0000"/>
          <w:sz w:val="24"/>
          <w:szCs w:val="24"/>
        </w:rPr>
        <w:t>As notas</w:t>
      </w:r>
      <w:r w:rsidR="00301166" w:rsidRPr="00617D46">
        <w:rPr>
          <w:rFonts w:ascii="Open Sans" w:eastAsia="Times New Roman" w:hAnsi="Open Sans" w:cs="Open Sans"/>
          <w:b w:val="0"/>
          <w:color w:val="FF0000"/>
          <w:sz w:val="24"/>
          <w:szCs w:val="24"/>
        </w:rPr>
        <w:t xml:space="preserve"> de Rodapé</w:t>
      </w:r>
      <w:r w:rsidR="0091780A" w:rsidRPr="00617D46">
        <w:rPr>
          <w:rStyle w:val="Refdenotaderodap"/>
          <w:rFonts w:ascii="Open Sans" w:eastAsia="Times New Roman" w:hAnsi="Open Sans" w:cs="Open Sans"/>
          <w:b w:val="0"/>
          <w:color w:val="FF0000"/>
          <w:sz w:val="24"/>
          <w:szCs w:val="24"/>
        </w:rPr>
        <w:footnoteReference w:id="2"/>
      </w:r>
      <w:r w:rsidRPr="00617D46">
        <w:rPr>
          <w:rFonts w:ascii="Open Sans" w:eastAsia="Times New Roman" w:hAnsi="Open Sans" w:cs="Open Sans"/>
          <w:b w:val="0"/>
          <w:color w:val="FF0000"/>
          <w:sz w:val="24"/>
          <w:szCs w:val="24"/>
        </w:rPr>
        <w:t xml:space="preserve"> (devem ser evitadas ou reduzidas ao mínimo) </w:t>
      </w:r>
      <w:r w:rsidR="00301166" w:rsidRPr="00617D46">
        <w:rPr>
          <w:rFonts w:ascii="Open Sans" w:eastAsia="Times New Roman" w:hAnsi="Open Sans" w:cs="Open Sans"/>
          <w:b w:val="0"/>
          <w:color w:val="FF0000"/>
          <w:sz w:val="24"/>
          <w:szCs w:val="24"/>
        </w:rPr>
        <w:t>e quando</w:t>
      </w:r>
      <w:r w:rsidR="00617D46">
        <w:rPr>
          <w:rFonts w:ascii="Open Sans" w:eastAsia="Times New Roman" w:hAnsi="Open Sans" w:cs="Open Sans"/>
          <w:b w:val="0"/>
          <w:color w:val="FF0000"/>
          <w:sz w:val="24"/>
          <w:szCs w:val="24"/>
        </w:rPr>
        <w:t xml:space="preserve"> necessárias</w:t>
      </w:r>
      <w:r w:rsidR="00301166" w:rsidRPr="00617D46">
        <w:rPr>
          <w:rFonts w:ascii="Open Sans" w:eastAsia="Times New Roman" w:hAnsi="Open Sans" w:cs="Open Sans"/>
          <w:b w:val="0"/>
          <w:color w:val="FF0000"/>
          <w:sz w:val="24"/>
          <w:szCs w:val="24"/>
        </w:rPr>
        <w:t xml:space="preserve">, </w:t>
      </w:r>
      <w:r w:rsidRPr="00617D46">
        <w:rPr>
          <w:rFonts w:ascii="Open Sans" w:eastAsia="Times New Roman" w:hAnsi="Open Sans" w:cs="Open Sans"/>
          <w:b w:val="0"/>
          <w:color w:val="FF0000"/>
          <w:sz w:val="24"/>
          <w:szCs w:val="24"/>
        </w:rPr>
        <w:t xml:space="preserve">devem ser feitas </w:t>
      </w:r>
      <w:r w:rsidR="00617D46" w:rsidRPr="00617D46">
        <w:rPr>
          <w:rFonts w:ascii="Open Sans" w:eastAsia="Times New Roman" w:hAnsi="Open Sans" w:cs="Open Sans"/>
          <w:b w:val="0"/>
          <w:color w:val="FF0000"/>
          <w:sz w:val="24"/>
          <w:szCs w:val="24"/>
        </w:rPr>
        <w:t>em algarismos arábicos</w:t>
      </w:r>
      <w:r w:rsidRPr="00617D46">
        <w:rPr>
          <w:rFonts w:ascii="Open Sans" w:eastAsia="Times New Roman" w:hAnsi="Open Sans" w:cs="Open Sans"/>
          <w:b w:val="0"/>
          <w:color w:val="FF0000"/>
          <w:sz w:val="24"/>
          <w:szCs w:val="24"/>
        </w:rPr>
        <w:t>, inseridos na entrelinha superior.</w:t>
      </w:r>
    </w:p>
    <w:p w14:paraId="66095536" w14:textId="77777777" w:rsidR="00655D4D" w:rsidRPr="00DE07C9" w:rsidRDefault="00655D4D" w:rsidP="00B62E88">
      <w:pPr>
        <w:pStyle w:val="RevTtulo"/>
        <w:spacing w:after="0" w:line="360" w:lineRule="auto"/>
        <w:ind w:right="0" w:firstLine="709"/>
        <w:rPr>
          <w:rFonts w:ascii="Open Sans" w:eastAsia="Times New Roman" w:hAnsi="Open Sans" w:cs="Open Sans"/>
          <w:b w:val="0"/>
          <w:color w:val="FF0000"/>
          <w:sz w:val="24"/>
          <w:szCs w:val="24"/>
        </w:rPr>
      </w:pPr>
    </w:p>
    <w:p w14:paraId="470607BF" w14:textId="77777777" w:rsidR="00FE38F5" w:rsidRPr="009D506D" w:rsidRDefault="00FE38F5" w:rsidP="00FE38F5">
      <w:pPr>
        <w:pStyle w:val="RevTtulo"/>
        <w:spacing w:after="0" w:line="360" w:lineRule="auto"/>
        <w:ind w:right="0" w:firstLine="709"/>
        <w:rPr>
          <w:rFonts w:ascii="Open Sans" w:eastAsia="Times New Roman" w:hAnsi="Open Sans" w:cs="Open Sans"/>
          <w:bCs/>
          <w:color w:val="FF0000"/>
          <w:sz w:val="24"/>
          <w:szCs w:val="24"/>
        </w:rPr>
      </w:pPr>
      <w:r w:rsidRPr="009D506D">
        <w:rPr>
          <w:rFonts w:ascii="Open Sans" w:eastAsia="Times New Roman" w:hAnsi="Open Sans" w:cs="Open Sans"/>
          <w:bCs/>
          <w:color w:val="FF0000"/>
          <w:sz w:val="24"/>
          <w:szCs w:val="24"/>
        </w:rPr>
        <w:t>OBS. 1: Inserir os nomes das pessoas autoras apenas nos metadados. A paginação e rodapé com a indicação da edição é de responsabilidade dos/as editores/as e, portanto, não deve ser alterada.</w:t>
      </w:r>
    </w:p>
    <w:p w14:paraId="4D640A25" w14:textId="77777777" w:rsidR="00FE38F5" w:rsidRDefault="00FE38F5" w:rsidP="00FE38F5">
      <w:pPr>
        <w:pStyle w:val="RevTtulo"/>
        <w:spacing w:after="0" w:line="240" w:lineRule="auto"/>
        <w:ind w:right="0" w:firstLine="709"/>
        <w:rPr>
          <w:rFonts w:ascii="Open Sans" w:eastAsia="Times New Roman" w:hAnsi="Open Sans" w:cs="Open Sans"/>
          <w:b w:val="0"/>
          <w:color w:val="FF0000"/>
          <w:sz w:val="24"/>
          <w:szCs w:val="24"/>
        </w:rPr>
      </w:pPr>
    </w:p>
    <w:p w14:paraId="11E60C87" w14:textId="77777777" w:rsidR="00FE38F5" w:rsidRPr="00463743" w:rsidRDefault="00FE38F5" w:rsidP="00FE38F5">
      <w:pPr>
        <w:pStyle w:val="RevTtulo"/>
        <w:spacing w:after="0" w:line="240" w:lineRule="auto"/>
        <w:ind w:right="0"/>
        <w:rPr>
          <w:rFonts w:ascii="Open Sans" w:hAnsi="Open Sans" w:cs="Open Sans"/>
          <w:bCs/>
        </w:rPr>
      </w:pPr>
      <w:commentRangeStart w:id="13"/>
      <w:r w:rsidRPr="00463743">
        <w:rPr>
          <w:rFonts w:ascii="Open Sans" w:hAnsi="Open Sans" w:cs="Open Sans"/>
          <w:bCs/>
        </w:rPr>
        <w:t>2 Desenvolvimento</w:t>
      </w:r>
      <w:commentRangeEnd w:id="13"/>
      <w:r w:rsidRPr="00463743">
        <w:rPr>
          <w:rStyle w:val="Refdecomentrio"/>
          <w:rFonts w:ascii="Open Sans" w:hAnsi="Open Sans" w:cs="Open Sans"/>
          <w:b w:val="0"/>
          <w:color w:val="auto"/>
          <w:sz w:val="34"/>
          <w:szCs w:val="34"/>
        </w:rPr>
        <w:commentReference w:id="13"/>
      </w:r>
    </w:p>
    <w:p w14:paraId="417B5DC7" w14:textId="77777777" w:rsidR="00FE38F5" w:rsidRPr="00463743" w:rsidRDefault="00FE38F5" w:rsidP="00FE38F5">
      <w:pPr>
        <w:pStyle w:val="RevTtulo"/>
        <w:spacing w:after="0" w:line="240" w:lineRule="auto"/>
        <w:ind w:right="0"/>
        <w:rPr>
          <w:rFonts w:ascii="Open Sans" w:hAnsi="Open Sans" w:cs="Open Sans"/>
          <w:bCs/>
        </w:rPr>
      </w:pPr>
      <w:commentRangeStart w:id="14"/>
      <w:commentRangeEnd w:id="14"/>
      <w:r>
        <w:rPr>
          <w:rStyle w:val="Refdecomentrio"/>
          <w:rFonts w:asciiTheme="minorHAnsi" w:hAnsiTheme="minorHAnsi" w:cstheme="minorBidi"/>
          <w:b w:val="0"/>
          <w:color w:val="auto"/>
        </w:rPr>
        <w:commentReference w:id="14"/>
      </w:r>
    </w:p>
    <w:p w14:paraId="34C960C1" w14:textId="5F7C9CB0" w:rsidR="00FE38F5" w:rsidRPr="00DE07C9" w:rsidRDefault="00FE38F5" w:rsidP="00FE38F5">
      <w:pPr>
        <w:spacing w:after="0" w:line="360" w:lineRule="auto"/>
        <w:ind w:firstLine="709"/>
        <w:jc w:val="both"/>
        <w:rPr>
          <w:rFonts w:ascii="Open Sans" w:hAnsi="Open Sans" w:cs="Open Sans"/>
          <w:bCs/>
          <w:color w:val="FF0000"/>
          <w:sz w:val="24"/>
          <w:szCs w:val="24"/>
        </w:rPr>
      </w:pPr>
      <w:r w:rsidRPr="000A69AD">
        <w:rPr>
          <w:rFonts w:ascii="Open Sans" w:hAnsi="Open Sans" w:cs="Open Sans"/>
          <w:bCs/>
          <w:color w:val="FF0000"/>
          <w:sz w:val="24"/>
          <w:szCs w:val="20"/>
        </w:rPr>
        <w:t xml:space="preserve">Conforme </w:t>
      </w:r>
      <w:r w:rsidRPr="006B2F56">
        <w:rPr>
          <w:rFonts w:ascii="Open Sans" w:eastAsia="Times New Roman" w:hAnsi="Open Sans" w:cs="Open Sans"/>
          <w:color w:val="FF0000"/>
          <w:sz w:val="24"/>
          <w:szCs w:val="24"/>
        </w:rPr>
        <w:t>ABNT</w:t>
      </w:r>
      <w:r w:rsidRPr="00DE07C9">
        <w:rPr>
          <w:rFonts w:ascii="Open Sans" w:hAnsi="Open Sans" w:cs="Open Sans"/>
          <w:bCs/>
          <w:color w:val="FF0000"/>
          <w:sz w:val="24"/>
          <w:szCs w:val="20"/>
        </w:rPr>
        <w:t xml:space="preserve"> NBR 6022</w:t>
      </w:r>
      <w:r w:rsidR="009D506D">
        <w:rPr>
          <w:rFonts w:ascii="Open Sans" w:hAnsi="Open Sans" w:cs="Open Sans"/>
          <w:bCs/>
          <w:color w:val="FF0000"/>
          <w:sz w:val="24"/>
          <w:szCs w:val="20"/>
        </w:rPr>
        <w:t>:</w:t>
      </w:r>
      <w:r>
        <w:rPr>
          <w:rFonts w:ascii="Open Sans" w:hAnsi="Open Sans" w:cs="Open Sans"/>
          <w:bCs/>
          <w:color w:val="FF0000"/>
          <w:sz w:val="24"/>
          <w:szCs w:val="20"/>
        </w:rPr>
        <w:t>2018</w:t>
      </w:r>
      <w:r w:rsidRPr="00DE07C9">
        <w:rPr>
          <w:rFonts w:ascii="Open Sans" w:hAnsi="Open Sans" w:cs="Open Sans"/>
          <w:bCs/>
          <w:color w:val="FF0000"/>
          <w:sz w:val="24"/>
          <w:szCs w:val="20"/>
        </w:rPr>
        <w:t xml:space="preserve">, o desenvolvimento é </w:t>
      </w:r>
      <w:r w:rsidRPr="00DE07C9">
        <w:rPr>
          <w:rFonts w:ascii="Open Sans" w:hAnsi="Open Sans" w:cs="Open Sans"/>
          <w:bCs/>
          <w:color w:val="FF0000"/>
          <w:sz w:val="24"/>
          <w:szCs w:val="24"/>
        </w:rPr>
        <w:t xml:space="preserve">a parte principal do artigo, que contém a exposição ordenada e pormenorizada do assunto tratado. Divide-se em seções e subseções, conforme a </w:t>
      </w:r>
      <w:r w:rsidR="009D506D">
        <w:rPr>
          <w:rFonts w:ascii="Open Sans" w:hAnsi="Open Sans" w:cs="Open Sans"/>
          <w:bCs/>
          <w:color w:val="FF0000"/>
          <w:sz w:val="24"/>
          <w:szCs w:val="24"/>
        </w:rPr>
        <w:t xml:space="preserve">ABNT </w:t>
      </w:r>
      <w:r w:rsidRPr="00DE07C9">
        <w:rPr>
          <w:rFonts w:ascii="Open Sans" w:hAnsi="Open Sans" w:cs="Open Sans"/>
          <w:bCs/>
          <w:color w:val="FF0000"/>
          <w:sz w:val="24"/>
          <w:szCs w:val="24"/>
        </w:rPr>
        <w:t>NBR 6024</w:t>
      </w:r>
      <w:r w:rsidR="009D506D">
        <w:rPr>
          <w:rFonts w:ascii="Open Sans" w:hAnsi="Open Sans" w:cs="Open Sans"/>
          <w:bCs/>
          <w:color w:val="FF0000"/>
          <w:sz w:val="24"/>
          <w:szCs w:val="24"/>
        </w:rPr>
        <w:t>:</w:t>
      </w:r>
      <w:r>
        <w:rPr>
          <w:rFonts w:ascii="Open Sans" w:hAnsi="Open Sans" w:cs="Open Sans"/>
          <w:bCs/>
          <w:color w:val="FF0000"/>
          <w:sz w:val="24"/>
          <w:szCs w:val="24"/>
        </w:rPr>
        <w:t>2012</w:t>
      </w:r>
      <w:r w:rsidRPr="00DE07C9">
        <w:rPr>
          <w:rFonts w:ascii="Open Sans" w:hAnsi="Open Sans" w:cs="Open Sans"/>
          <w:bCs/>
          <w:color w:val="FF0000"/>
          <w:sz w:val="24"/>
          <w:szCs w:val="24"/>
        </w:rPr>
        <w:t>, que variam em função da abordagem do tema e do método.</w:t>
      </w:r>
    </w:p>
    <w:p w14:paraId="2C918E34" w14:textId="507C1A5A" w:rsidR="00FE38F5" w:rsidRDefault="00FE38F5" w:rsidP="00FE38F5">
      <w:pPr>
        <w:spacing w:after="0" w:line="360" w:lineRule="auto"/>
        <w:ind w:firstLine="709"/>
        <w:jc w:val="both"/>
        <w:rPr>
          <w:rFonts w:ascii="Open Sans" w:hAnsi="Open Sans" w:cs="Open Sans"/>
          <w:bCs/>
          <w:color w:val="FF0000"/>
          <w:sz w:val="24"/>
          <w:szCs w:val="24"/>
        </w:rPr>
      </w:pPr>
      <w:r w:rsidRPr="00DE07C9">
        <w:rPr>
          <w:rFonts w:ascii="Open Sans" w:hAnsi="Open Sans" w:cs="Open Sans"/>
          <w:bCs/>
          <w:color w:val="FF0000"/>
          <w:sz w:val="24"/>
          <w:szCs w:val="24"/>
        </w:rPr>
        <w:lastRenderedPageBreak/>
        <w:t>A ordem das seções é de livre escolha d</w:t>
      </w:r>
      <w:r>
        <w:rPr>
          <w:rFonts w:ascii="Open Sans" w:hAnsi="Open Sans" w:cs="Open Sans"/>
          <w:bCs/>
          <w:color w:val="FF0000"/>
          <w:sz w:val="24"/>
          <w:szCs w:val="24"/>
        </w:rPr>
        <w:t>as pessoas</w:t>
      </w:r>
      <w:r w:rsidRPr="00DE07C9">
        <w:rPr>
          <w:rFonts w:ascii="Open Sans" w:hAnsi="Open Sans" w:cs="Open Sans"/>
          <w:bCs/>
          <w:color w:val="FF0000"/>
          <w:sz w:val="24"/>
          <w:szCs w:val="24"/>
        </w:rPr>
        <w:t xml:space="preserve"> autor</w:t>
      </w:r>
      <w:r>
        <w:rPr>
          <w:rFonts w:ascii="Open Sans" w:hAnsi="Open Sans" w:cs="Open Sans"/>
          <w:bCs/>
          <w:color w:val="FF0000"/>
          <w:sz w:val="24"/>
          <w:szCs w:val="24"/>
        </w:rPr>
        <w:t>a</w:t>
      </w:r>
      <w:r w:rsidRPr="00DE07C9">
        <w:rPr>
          <w:rFonts w:ascii="Open Sans" w:hAnsi="Open Sans" w:cs="Open Sans"/>
          <w:bCs/>
          <w:color w:val="FF0000"/>
          <w:sz w:val="24"/>
          <w:szCs w:val="24"/>
        </w:rPr>
        <w:t xml:space="preserve">s, desde que observada a norma </w:t>
      </w:r>
      <w:r w:rsidR="009D506D">
        <w:rPr>
          <w:rFonts w:ascii="Open Sans" w:hAnsi="Open Sans" w:cs="Open Sans"/>
          <w:bCs/>
          <w:color w:val="FF0000"/>
          <w:sz w:val="24"/>
          <w:szCs w:val="24"/>
        </w:rPr>
        <w:t xml:space="preserve">da ABNT </w:t>
      </w:r>
      <w:r w:rsidRPr="00DE07C9">
        <w:rPr>
          <w:rFonts w:ascii="Open Sans" w:hAnsi="Open Sans" w:cs="Open Sans"/>
          <w:bCs/>
          <w:color w:val="FF0000"/>
          <w:sz w:val="24"/>
          <w:szCs w:val="24"/>
        </w:rPr>
        <w:t>NBR 6024</w:t>
      </w:r>
      <w:r w:rsidR="009D506D">
        <w:rPr>
          <w:rFonts w:ascii="Open Sans" w:hAnsi="Open Sans" w:cs="Open Sans"/>
          <w:bCs/>
          <w:color w:val="FF0000"/>
          <w:sz w:val="24"/>
          <w:szCs w:val="24"/>
        </w:rPr>
        <w:t>:</w:t>
      </w:r>
      <w:r>
        <w:rPr>
          <w:rFonts w:ascii="Open Sans" w:hAnsi="Open Sans" w:cs="Open Sans"/>
          <w:bCs/>
          <w:color w:val="FF0000"/>
          <w:sz w:val="24"/>
          <w:szCs w:val="24"/>
        </w:rPr>
        <w:t>2012</w:t>
      </w:r>
      <w:r w:rsidRPr="00DE07C9">
        <w:rPr>
          <w:rFonts w:ascii="Open Sans" w:hAnsi="Open Sans" w:cs="Open Sans"/>
          <w:bCs/>
          <w:color w:val="FF0000"/>
          <w:sz w:val="24"/>
          <w:szCs w:val="24"/>
        </w:rPr>
        <w:t xml:space="preserve">. </w:t>
      </w:r>
    </w:p>
    <w:p w14:paraId="638FDE1C" w14:textId="77763F29" w:rsidR="00FE38F5" w:rsidRDefault="00C85CB0" w:rsidP="00C85CB0">
      <w:pPr>
        <w:pStyle w:val="RevTtulo"/>
        <w:spacing w:after="0" w:line="360" w:lineRule="auto"/>
        <w:ind w:right="0" w:firstLine="709"/>
        <w:rPr>
          <w:rFonts w:ascii="Open Sans" w:eastAsia="Times New Roman" w:hAnsi="Open Sans" w:cs="Open Sans"/>
          <w:b w:val="0"/>
          <w:color w:val="FF0000"/>
          <w:sz w:val="24"/>
          <w:szCs w:val="24"/>
        </w:rPr>
      </w:pPr>
      <w:r>
        <w:rPr>
          <w:rFonts w:ascii="Open Sans" w:eastAsia="Times New Roman" w:hAnsi="Open Sans" w:cs="Open Sans"/>
          <w:b w:val="0"/>
          <w:color w:val="FF0000"/>
          <w:sz w:val="24"/>
          <w:szCs w:val="24"/>
        </w:rPr>
        <w:t>O texto d</w:t>
      </w:r>
      <w:r w:rsidRPr="00DE07C9">
        <w:rPr>
          <w:rFonts w:ascii="Open Sans" w:eastAsia="Times New Roman" w:hAnsi="Open Sans" w:cs="Open Sans"/>
          <w:b w:val="0"/>
          <w:color w:val="FF0000"/>
          <w:sz w:val="24"/>
          <w:szCs w:val="24"/>
        </w:rPr>
        <w:t xml:space="preserve">eve estar configurado em fonte Opens </w:t>
      </w:r>
      <w:proofErr w:type="spellStart"/>
      <w:r w:rsidRPr="00DE07C9">
        <w:rPr>
          <w:rFonts w:ascii="Open Sans" w:eastAsia="Times New Roman" w:hAnsi="Open Sans" w:cs="Open Sans"/>
          <w:b w:val="0"/>
          <w:color w:val="FF0000"/>
          <w:sz w:val="24"/>
          <w:szCs w:val="24"/>
        </w:rPr>
        <w:t>Sans</w:t>
      </w:r>
      <w:proofErr w:type="spellEnd"/>
      <w:r w:rsidRPr="00DE07C9">
        <w:rPr>
          <w:rFonts w:ascii="Open Sans" w:eastAsia="Times New Roman" w:hAnsi="Open Sans" w:cs="Open Sans"/>
          <w:b w:val="0"/>
          <w:color w:val="FF0000"/>
          <w:sz w:val="24"/>
          <w:szCs w:val="24"/>
        </w:rPr>
        <w:t xml:space="preserve">, 12 </w:t>
      </w:r>
      <w:proofErr w:type="spellStart"/>
      <w:r w:rsidRPr="00DE07C9">
        <w:rPr>
          <w:rFonts w:ascii="Open Sans" w:eastAsia="Times New Roman" w:hAnsi="Open Sans" w:cs="Open Sans"/>
          <w:b w:val="0"/>
          <w:color w:val="FF0000"/>
          <w:sz w:val="24"/>
          <w:szCs w:val="24"/>
        </w:rPr>
        <w:t>pts</w:t>
      </w:r>
      <w:proofErr w:type="spellEnd"/>
      <w:r w:rsidRPr="00DE07C9">
        <w:rPr>
          <w:rFonts w:ascii="Open Sans" w:eastAsia="Times New Roman" w:hAnsi="Open Sans" w:cs="Open Sans"/>
          <w:b w:val="0"/>
          <w:color w:val="FF0000"/>
          <w:sz w:val="24"/>
          <w:szCs w:val="24"/>
        </w:rPr>
        <w:t>, justificado, espaçamento de 1,5 cm entre linhas, com recuo na primeira linha de 1,25 cm</w:t>
      </w:r>
      <w:r>
        <w:rPr>
          <w:rFonts w:ascii="Open Sans" w:eastAsia="Times New Roman" w:hAnsi="Open Sans" w:cs="Open Sans"/>
          <w:b w:val="0"/>
          <w:color w:val="FF0000"/>
          <w:sz w:val="24"/>
          <w:szCs w:val="24"/>
        </w:rPr>
        <w:t xml:space="preserve"> e</w:t>
      </w:r>
      <w:r w:rsidRPr="00DE07C9">
        <w:rPr>
          <w:rFonts w:ascii="Open Sans" w:eastAsia="Times New Roman" w:hAnsi="Open Sans" w:cs="Open Sans"/>
          <w:b w:val="0"/>
          <w:color w:val="FF0000"/>
          <w:sz w:val="24"/>
          <w:szCs w:val="24"/>
        </w:rPr>
        <w:t xml:space="preserve"> </w:t>
      </w:r>
      <w:r>
        <w:rPr>
          <w:rFonts w:ascii="Open Sans" w:eastAsia="Times New Roman" w:hAnsi="Open Sans" w:cs="Open Sans"/>
          <w:b w:val="0"/>
          <w:color w:val="FF0000"/>
          <w:sz w:val="24"/>
          <w:szCs w:val="24"/>
        </w:rPr>
        <w:t xml:space="preserve">com </w:t>
      </w:r>
      <w:r w:rsidRPr="00DE07C9">
        <w:rPr>
          <w:rFonts w:ascii="Open Sans" w:eastAsia="Times New Roman" w:hAnsi="Open Sans" w:cs="Open Sans"/>
          <w:b w:val="0"/>
          <w:color w:val="FF0000"/>
          <w:sz w:val="24"/>
          <w:szCs w:val="24"/>
        </w:rPr>
        <w:t xml:space="preserve">espaço </w:t>
      </w:r>
      <w:r>
        <w:rPr>
          <w:rFonts w:ascii="Open Sans" w:eastAsia="Times New Roman" w:hAnsi="Open Sans" w:cs="Open Sans"/>
          <w:b w:val="0"/>
          <w:color w:val="FF0000"/>
          <w:sz w:val="24"/>
          <w:szCs w:val="24"/>
        </w:rPr>
        <w:t xml:space="preserve">simples </w:t>
      </w:r>
      <w:r w:rsidRPr="00DE07C9">
        <w:rPr>
          <w:rFonts w:ascii="Open Sans" w:eastAsia="Times New Roman" w:hAnsi="Open Sans" w:cs="Open Sans"/>
          <w:b w:val="0"/>
          <w:color w:val="FF0000"/>
          <w:sz w:val="24"/>
          <w:szCs w:val="24"/>
        </w:rPr>
        <w:t>de uma linha entre parágrafos e títulos/subtítulos de seções. Utilizar itálico somente para destaques e termos em outros idiomas (</w:t>
      </w:r>
      <w:r w:rsidRPr="00DE07C9">
        <w:rPr>
          <w:rFonts w:ascii="Open Sans" w:eastAsia="Times New Roman" w:hAnsi="Open Sans" w:cs="Open Sans"/>
          <w:b w:val="0"/>
          <w:i/>
          <w:iCs/>
          <w:color w:val="FF0000"/>
          <w:sz w:val="24"/>
          <w:szCs w:val="24"/>
        </w:rPr>
        <w:t xml:space="preserve">software; </w:t>
      </w:r>
      <w:proofErr w:type="spellStart"/>
      <w:r w:rsidRPr="00DE07C9">
        <w:rPr>
          <w:rFonts w:ascii="Open Sans" w:eastAsia="Times New Roman" w:hAnsi="Open Sans" w:cs="Open Sans"/>
          <w:b w:val="0"/>
          <w:i/>
          <w:iCs/>
          <w:color w:val="FF0000"/>
          <w:sz w:val="24"/>
          <w:szCs w:val="24"/>
        </w:rPr>
        <w:t>información</w:t>
      </w:r>
      <w:proofErr w:type="spellEnd"/>
      <w:r w:rsidRPr="00DE07C9">
        <w:rPr>
          <w:rFonts w:ascii="Open Sans" w:eastAsia="Times New Roman" w:hAnsi="Open Sans" w:cs="Open Sans"/>
          <w:b w:val="0"/>
          <w:color w:val="FF0000"/>
          <w:sz w:val="24"/>
          <w:szCs w:val="24"/>
        </w:rPr>
        <w:t>).</w:t>
      </w:r>
    </w:p>
    <w:p w14:paraId="21DE604A" w14:textId="77777777" w:rsidR="00C85CB0" w:rsidRPr="00F85261" w:rsidRDefault="00C85CB0" w:rsidP="00FE38F5">
      <w:pPr>
        <w:pStyle w:val="RevTtulo"/>
        <w:spacing w:after="0" w:line="240" w:lineRule="auto"/>
        <w:ind w:right="0" w:firstLine="709"/>
        <w:rPr>
          <w:rFonts w:ascii="Open Sans" w:eastAsia="Times New Roman" w:hAnsi="Open Sans" w:cs="Open Sans"/>
          <w:b w:val="0"/>
          <w:color w:val="FF0000"/>
          <w:sz w:val="24"/>
          <w:szCs w:val="24"/>
        </w:rPr>
      </w:pPr>
    </w:p>
    <w:p w14:paraId="2148C917" w14:textId="77777777" w:rsidR="00FE38F5" w:rsidRDefault="00FE38F5" w:rsidP="00FE38F5">
      <w:pPr>
        <w:spacing w:after="0" w:line="240" w:lineRule="auto"/>
        <w:jc w:val="both"/>
        <w:rPr>
          <w:rFonts w:ascii="Open Sans" w:hAnsi="Open Sans" w:cs="Open Sans"/>
          <w:color w:val="1F3864" w:themeColor="accent1" w:themeShade="80"/>
          <w:sz w:val="32"/>
          <w:szCs w:val="32"/>
        </w:rPr>
      </w:pPr>
      <w:commentRangeStart w:id="15"/>
      <w:r w:rsidRPr="005C2B5A">
        <w:rPr>
          <w:rFonts w:ascii="Open Sans" w:hAnsi="Open Sans" w:cs="Open Sans"/>
          <w:color w:val="1F3864" w:themeColor="accent1" w:themeShade="80"/>
          <w:sz w:val="32"/>
          <w:szCs w:val="32"/>
        </w:rPr>
        <w:t xml:space="preserve">2.1 Seção </w:t>
      </w:r>
      <w:commentRangeStart w:id="16"/>
      <w:r w:rsidRPr="005C2B5A">
        <w:rPr>
          <w:rFonts w:ascii="Open Sans" w:hAnsi="Open Sans" w:cs="Open Sans"/>
          <w:color w:val="1F3864" w:themeColor="accent1" w:themeShade="80"/>
          <w:sz w:val="32"/>
          <w:szCs w:val="32"/>
        </w:rPr>
        <w:t>secundária</w:t>
      </w:r>
      <w:commentRangeEnd w:id="15"/>
      <w:r>
        <w:rPr>
          <w:rStyle w:val="Refdecomentrio"/>
        </w:rPr>
        <w:commentReference w:id="15"/>
      </w:r>
      <w:commentRangeEnd w:id="16"/>
      <w:r>
        <w:rPr>
          <w:rStyle w:val="Refdecomentrio"/>
        </w:rPr>
        <w:commentReference w:id="16"/>
      </w:r>
    </w:p>
    <w:p w14:paraId="005746EF" w14:textId="77777777" w:rsidR="00FE38F5" w:rsidRDefault="00FE38F5" w:rsidP="00FE38F5">
      <w:pPr>
        <w:widowControl w:val="0"/>
        <w:spacing w:after="0" w:line="240" w:lineRule="auto"/>
        <w:jc w:val="both"/>
        <w:rPr>
          <w:rFonts w:ascii="Arial" w:eastAsia="Arial" w:hAnsi="Arial" w:cs="Arial"/>
          <w:sz w:val="24"/>
          <w:szCs w:val="24"/>
        </w:rPr>
      </w:pPr>
    </w:p>
    <w:p w14:paraId="2F48EE8E" w14:textId="6AF75971" w:rsidR="00FE38F5" w:rsidRPr="006B2F56" w:rsidRDefault="00FE38F5" w:rsidP="00FE38F5">
      <w:pPr>
        <w:widowControl w:val="0"/>
        <w:spacing w:after="0" w:line="360" w:lineRule="auto"/>
        <w:ind w:firstLine="709"/>
        <w:jc w:val="both"/>
        <w:rPr>
          <w:rFonts w:ascii="Open Sans" w:eastAsia="Arial" w:hAnsi="Open Sans" w:cs="Open Sans"/>
          <w:color w:val="FF0000"/>
          <w:sz w:val="24"/>
          <w:szCs w:val="24"/>
        </w:rPr>
      </w:pPr>
      <w:r w:rsidRPr="006B2F56">
        <w:rPr>
          <w:rFonts w:ascii="Open Sans" w:eastAsia="Arial" w:hAnsi="Open Sans" w:cs="Open Sans"/>
          <w:color w:val="FF0000"/>
          <w:sz w:val="24"/>
          <w:szCs w:val="24"/>
        </w:rPr>
        <w:t xml:space="preserve">As citações devem seguir a </w:t>
      </w:r>
      <w:r w:rsidR="005E7BF0">
        <w:rPr>
          <w:rFonts w:ascii="Open Sans" w:eastAsia="Arial" w:hAnsi="Open Sans" w:cs="Open Sans"/>
          <w:color w:val="FF0000"/>
          <w:sz w:val="24"/>
          <w:szCs w:val="24"/>
        </w:rPr>
        <w:t xml:space="preserve">ABNT </w:t>
      </w:r>
      <w:r w:rsidRPr="006B2F56">
        <w:rPr>
          <w:rFonts w:ascii="Open Sans" w:eastAsia="Arial" w:hAnsi="Open Sans" w:cs="Open Sans"/>
          <w:bCs/>
          <w:color w:val="FF0000"/>
          <w:sz w:val="24"/>
          <w:szCs w:val="24"/>
        </w:rPr>
        <w:t>NBR 10520</w:t>
      </w:r>
      <w:r w:rsidR="005E7BF0">
        <w:rPr>
          <w:rFonts w:ascii="Open Sans" w:eastAsia="Arial" w:hAnsi="Open Sans" w:cs="Open Sans"/>
          <w:bCs/>
          <w:color w:val="FF0000"/>
          <w:sz w:val="24"/>
          <w:szCs w:val="24"/>
        </w:rPr>
        <w:t>:</w:t>
      </w:r>
      <w:r w:rsidRPr="006B2F56">
        <w:rPr>
          <w:rFonts w:ascii="Open Sans" w:eastAsia="Arial" w:hAnsi="Open Sans" w:cs="Open Sans"/>
          <w:bCs/>
          <w:color w:val="FF0000"/>
          <w:sz w:val="24"/>
          <w:szCs w:val="24"/>
        </w:rPr>
        <w:t>2002.</w:t>
      </w:r>
      <w:r w:rsidRPr="006B2F56">
        <w:rPr>
          <w:rFonts w:ascii="Open Sans" w:eastAsia="Arial" w:hAnsi="Open Sans" w:cs="Open Sans"/>
          <w:color w:val="FF0000"/>
          <w:sz w:val="24"/>
          <w:szCs w:val="24"/>
        </w:rPr>
        <w:t xml:space="preserve"> As citações indiretas (texto baseado na obra da autoria consultada) devem ser inseridas no corpo do texto. As citações diretas, no texto, de até três linhas, devem estar contidas entre aspas duplas, antecedidas ou seguidas de referenciação da fonte </w:t>
      </w:r>
      <w:commentRangeStart w:id="17"/>
      <w:r w:rsidRPr="006B2F56">
        <w:rPr>
          <w:rFonts w:ascii="Open Sans" w:eastAsia="Arial" w:hAnsi="Open Sans" w:cs="Open Sans"/>
          <w:color w:val="FF0000"/>
          <w:sz w:val="24"/>
          <w:szCs w:val="24"/>
        </w:rPr>
        <w:t>(</w:t>
      </w:r>
      <w:r>
        <w:rPr>
          <w:rFonts w:ascii="Open Sans" w:eastAsia="Arial" w:hAnsi="Open Sans" w:cs="Open Sans"/>
          <w:color w:val="FF0000"/>
          <w:sz w:val="24"/>
          <w:szCs w:val="24"/>
        </w:rPr>
        <w:t>SOBRENOME</w:t>
      </w:r>
      <w:r w:rsidRPr="006B2F56">
        <w:rPr>
          <w:rFonts w:ascii="Open Sans" w:eastAsia="Arial" w:hAnsi="Open Sans" w:cs="Open Sans"/>
          <w:color w:val="FF0000"/>
          <w:sz w:val="24"/>
          <w:szCs w:val="24"/>
        </w:rPr>
        <w:t xml:space="preserve">, ANO, p. ?). </w:t>
      </w:r>
      <w:commentRangeEnd w:id="17"/>
      <w:r w:rsidRPr="006B2F56">
        <w:rPr>
          <w:rStyle w:val="Refdecomentrio"/>
          <w:rFonts w:ascii="Open Sans" w:hAnsi="Open Sans" w:cs="Open Sans"/>
          <w:sz w:val="24"/>
          <w:szCs w:val="24"/>
        </w:rPr>
        <w:commentReference w:id="17"/>
      </w:r>
      <w:r w:rsidRPr="006B2F56">
        <w:rPr>
          <w:rFonts w:ascii="Open Sans" w:eastAsia="Arial" w:hAnsi="Open Sans" w:cs="Open Sans"/>
          <w:color w:val="FF0000"/>
          <w:sz w:val="24"/>
          <w:szCs w:val="24"/>
        </w:rPr>
        <w:t>As aspas simples são utilizadas para indicar citação no interior da citação.</w:t>
      </w:r>
    </w:p>
    <w:p w14:paraId="0FB00430" w14:textId="5A811BCB" w:rsidR="00FE38F5" w:rsidRPr="001E3B5F" w:rsidRDefault="00FE38F5" w:rsidP="001E3B5F">
      <w:pPr>
        <w:widowControl w:val="0"/>
        <w:spacing w:after="0" w:line="360" w:lineRule="auto"/>
        <w:ind w:firstLine="709"/>
        <w:jc w:val="both"/>
        <w:rPr>
          <w:rFonts w:ascii="Open Sans" w:eastAsia="Arial" w:hAnsi="Open Sans" w:cs="Open Sans"/>
          <w:color w:val="FF0000"/>
          <w:sz w:val="24"/>
          <w:szCs w:val="24"/>
        </w:rPr>
      </w:pPr>
      <w:r w:rsidRPr="006B2F56">
        <w:rPr>
          <w:rFonts w:ascii="Open Sans" w:eastAsia="Arial" w:hAnsi="Open Sans" w:cs="Open Sans"/>
          <w:color w:val="FF0000"/>
          <w:sz w:val="24"/>
          <w:szCs w:val="24"/>
        </w:rPr>
        <w:t>Em caso de citações diretas longas, com mais de 3 linhas, seguir o exemplo abaixo:</w:t>
      </w:r>
      <w:r w:rsidR="00284CB4">
        <w:rPr>
          <w:rFonts w:ascii="Open Sans" w:eastAsia="Arial" w:hAnsi="Open Sans" w:cs="Open Sans"/>
          <w:color w:val="FF0000"/>
          <w:sz w:val="24"/>
          <w:szCs w:val="24"/>
        </w:rPr>
        <w:t xml:space="preserve"> </w:t>
      </w:r>
    </w:p>
    <w:p w14:paraId="6BF089F4" w14:textId="77777777" w:rsidR="001E3B5F" w:rsidRDefault="001E3B5F" w:rsidP="00FE38F5">
      <w:pPr>
        <w:pStyle w:val="Citao"/>
        <w:spacing w:before="0" w:after="0"/>
        <w:rPr>
          <w:rFonts w:ascii="Open Sans" w:hAnsi="Open Sans" w:cs="Open Sans"/>
          <w:color w:val="FF0000"/>
          <w:sz w:val="20"/>
          <w:szCs w:val="20"/>
          <w:lang w:val="pt-BR"/>
        </w:rPr>
      </w:pPr>
    </w:p>
    <w:p w14:paraId="6E9D5C22" w14:textId="2614182F" w:rsidR="00FE38F5" w:rsidRDefault="00FE38F5" w:rsidP="00FE38F5">
      <w:pPr>
        <w:pStyle w:val="Citao"/>
        <w:spacing w:before="0" w:after="0"/>
        <w:rPr>
          <w:rFonts w:ascii="Open Sans" w:hAnsi="Open Sans" w:cs="Open Sans"/>
          <w:color w:val="FF0000"/>
          <w:sz w:val="20"/>
          <w:szCs w:val="20"/>
          <w:lang w:val="pt-BR"/>
        </w:rPr>
      </w:pPr>
      <w:r w:rsidRPr="00F4653A">
        <w:rPr>
          <w:rFonts w:ascii="Open Sans" w:hAnsi="Open Sans" w:cs="Open Sans"/>
          <w:color w:val="FF0000"/>
          <w:sz w:val="20"/>
          <w:szCs w:val="20"/>
          <w:lang w:val="pt-BR"/>
        </w:rPr>
        <w:t>Citação direta</w:t>
      </w:r>
      <w:r>
        <w:rPr>
          <w:rFonts w:ascii="Open Sans" w:hAnsi="Open Sans" w:cs="Open Sans"/>
          <w:color w:val="FF0000"/>
          <w:sz w:val="20"/>
          <w:szCs w:val="20"/>
          <w:lang w:val="pt-BR"/>
        </w:rPr>
        <w:t xml:space="preserve"> longa</w:t>
      </w:r>
      <w:r w:rsidRPr="00F4653A">
        <w:rPr>
          <w:rFonts w:ascii="Open Sans" w:hAnsi="Open Sans" w:cs="Open Sans"/>
          <w:color w:val="FF0000"/>
          <w:sz w:val="20"/>
          <w:szCs w:val="20"/>
          <w:lang w:val="pt-BR"/>
        </w:rPr>
        <w:t>, no texto, com mais de 3 linhas, deve ser destacada com recuo de 4 cm da margem esquerda, sem aspas, 10</w:t>
      </w:r>
      <w:r>
        <w:rPr>
          <w:rFonts w:ascii="Open Sans" w:hAnsi="Open Sans" w:cs="Open Sans"/>
          <w:color w:val="FF0000"/>
          <w:sz w:val="20"/>
          <w:szCs w:val="20"/>
          <w:lang w:val="pt-BR"/>
        </w:rPr>
        <w:t xml:space="preserve"> </w:t>
      </w:r>
      <w:proofErr w:type="spellStart"/>
      <w:r>
        <w:rPr>
          <w:rFonts w:ascii="Open Sans" w:hAnsi="Open Sans" w:cs="Open Sans"/>
          <w:color w:val="FF0000"/>
          <w:sz w:val="20"/>
          <w:szCs w:val="20"/>
          <w:lang w:val="pt-BR"/>
        </w:rPr>
        <w:t>pts</w:t>
      </w:r>
      <w:proofErr w:type="spellEnd"/>
      <w:r w:rsidRPr="00F4653A">
        <w:rPr>
          <w:rFonts w:ascii="Open Sans" w:hAnsi="Open Sans" w:cs="Open Sans"/>
          <w:color w:val="FF0000"/>
          <w:sz w:val="20"/>
          <w:szCs w:val="20"/>
          <w:lang w:val="pt-BR"/>
        </w:rPr>
        <w:t xml:space="preserve">, justificado e com </w:t>
      </w:r>
      <w:r w:rsidRPr="00F4653A">
        <w:rPr>
          <w:rFonts w:ascii="Open Sans" w:hAnsi="Open Sans" w:cs="Open Sans"/>
          <w:color w:val="FF0000"/>
          <w:sz w:val="20"/>
          <w:szCs w:val="20"/>
        </w:rPr>
        <w:t>espaçamento</w:t>
      </w:r>
      <w:r w:rsidRPr="00F4653A">
        <w:rPr>
          <w:rFonts w:ascii="Open Sans" w:hAnsi="Open Sans" w:cs="Open Sans"/>
          <w:color w:val="FF0000"/>
          <w:sz w:val="20"/>
          <w:szCs w:val="20"/>
          <w:lang w:val="pt-BR"/>
        </w:rPr>
        <w:t xml:space="preserve"> simples</w:t>
      </w:r>
      <w:commentRangeStart w:id="18"/>
      <w:r w:rsidRPr="00F4653A">
        <w:rPr>
          <w:rFonts w:ascii="Open Sans" w:hAnsi="Open Sans" w:cs="Open Sans"/>
          <w:color w:val="FF0000"/>
          <w:sz w:val="20"/>
          <w:szCs w:val="20"/>
          <w:lang w:val="pt-BR"/>
        </w:rPr>
        <w:t xml:space="preserve"> (</w:t>
      </w:r>
      <w:r>
        <w:rPr>
          <w:rFonts w:ascii="Open Sans" w:hAnsi="Open Sans" w:cs="Open Sans"/>
          <w:color w:val="FF0000"/>
          <w:sz w:val="20"/>
          <w:szCs w:val="20"/>
          <w:lang w:val="pt-BR"/>
        </w:rPr>
        <w:t>SOBRENOME</w:t>
      </w:r>
      <w:r w:rsidRPr="00F4653A">
        <w:rPr>
          <w:rFonts w:ascii="Open Sans" w:hAnsi="Open Sans" w:cs="Open Sans"/>
          <w:color w:val="FF0000"/>
          <w:sz w:val="20"/>
          <w:szCs w:val="20"/>
          <w:lang w:val="pt-BR"/>
        </w:rPr>
        <w:t>, A</w:t>
      </w:r>
      <w:r>
        <w:rPr>
          <w:rFonts w:ascii="Open Sans" w:hAnsi="Open Sans" w:cs="Open Sans"/>
          <w:color w:val="FF0000"/>
          <w:sz w:val="20"/>
          <w:szCs w:val="20"/>
          <w:lang w:val="pt-BR"/>
        </w:rPr>
        <w:t>NO</w:t>
      </w:r>
      <w:r w:rsidRPr="00F4653A">
        <w:rPr>
          <w:rFonts w:ascii="Open Sans" w:hAnsi="Open Sans" w:cs="Open Sans"/>
          <w:color w:val="FF0000"/>
          <w:sz w:val="20"/>
          <w:szCs w:val="20"/>
          <w:lang w:val="pt-BR"/>
        </w:rPr>
        <w:t>, p. ?)</w:t>
      </w:r>
      <w:commentRangeEnd w:id="18"/>
      <w:r w:rsidRPr="00F4653A">
        <w:rPr>
          <w:rStyle w:val="Refdecomentrio"/>
          <w:rFonts w:ascii="Open Sans" w:eastAsiaTheme="minorHAnsi" w:hAnsi="Open Sans" w:cs="Open Sans"/>
          <w:iCs w:val="0"/>
          <w:sz w:val="20"/>
          <w:szCs w:val="20"/>
          <w:lang w:val="pt-BR"/>
        </w:rPr>
        <w:commentReference w:id="18"/>
      </w:r>
      <w:r w:rsidR="00617D46">
        <w:rPr>
          <w:rFonts w:ascii="Open Sans" w:hAnsi="Open Sans" w:cs="Open Sans"/>
          <w:color w:val="FF0000"/>
          <w:sz w:val="20"/>
          <w:szCs w:val="20"/>
          <w:lang w:val="pt-BR"/>
        </w:rPr>
        <w:t>.</w:t>
      </w:r>
    </w:p>
    <w:p w14:paraId="25E4751F" w14:textId="77777777" w:rsidR="00FE38F5" w:rsidRPr="004334AB" w:rsidRDefault="00FE38F5" w:rsidP="00FE38F5">
      <w:pPr>
        <w:spacing w:after="0" w:line="240" w:lineRule="auto"/>
      </w:pPr>
    </w:p>
    <w:p w14:paraId="486DE7F9" w14:textId="77777777" w:rsidR="00FE38F5" w:rsidRPr="00A063C6" w:rsidRDefault="00FE38F5" w:rsidP="00FE38F5">
      <w:pPr>
        <w:spacing w:after="0" w:line="240" w:lineRule="auto"/>
        <w:ind w:firstLine="709"/>
        <w:jc w:val="both"/>
        <w:rPr>
          <w:rFonts w:ascii="Open Sans" w:hAnsi="Open Sans" w:cs="Open Sans"/>
          <w:color w:val="FF0000"/>
          <w:sz w:val="24"/>
          <w:szCs w:val="24"/>
        </w:rPr>
      </w:pPr>
      <w:r w:rsidRPr="00A063C6">
        <w:rPr>
          <w:rFonts w:ascii="Open Sans" w:hAnsi="Open Sans" w:cs="Open Sans"/>
          <w:color w:val="FF0000"/>
          <w:sz w:val="24"/>
          <w:szCs w:val="24"/>
        </w:rPr>
        <w:t>Devem ser indicadas as supressões, interpolações, comentários, ênfase ou destaques, do seguinte modo:</w:t>
      </w:r>
    </w:p>
    <w:p w14:paraId="3B6920C3" w14:textId="77777777" w:rsidR="00FE38F5" w:rsidRPr="00A063C6" w:rsidRDefault="00FE38F5" w:rsidP="00FE38F5">
      <w:pPr>
        <w:spacing w:after="0" w:line="360" w:lineRule="auto"/>
        <w:jc w:val="both"/>
        <w:rPr>
          <w:rFonts w:ascii="Open Sans" w:hAnsi="Open Sans" w:cs="Open Sans"/>
          <w:color w:val="FF0000"/>
          <w:sz w:val="24"/>
          <w:szCs w:val="24"/>
        </w:rPr>
      </w:pPr>
      <w:r w:rsidRPr="00A063C6">
        <w:rPr>
          <w:rFonts w:ascii="Open Sans" w:hAnsi="Open Sans" w:cs="Open Sans"/>
          <w:color w:val="FF0000"/>
          <w:sz w:val="24"/>
          <w:szCs w:val="24"/>
        </w:rPr>
        <w:t>a) supressões [...]</w:t>
      </w:r>
    </w:p>
    <w:p w14:paraId="4B1AA27E" w14:textId="77777777" w:rsidR="00FE38F5" w:rsidRPr="00A063C6" w:rsidRDefault="00FE38F5" w:rsidP="00FE38F5">
      <w:pPr>
        <w:spacing w:after="0" w:line="360" w:lineRule="auto"/>
        <w:jc w:val="both"/>
        <w:rPr>
          <w:rFonts w:ascii="Open Sans" w:hAnsi="Open Sans" w:cs="Open Sans"/>
          <w:color w:val="FF0000"/>
          <w:sz w:val="24"/>
          <w:szCs w:val="24"/>
        </w:rPr>
      </w:pPr>
      <w:r w:rsidRPr="00A063C6">
        <w:rPr>
          <w:rFonts w:ascii="Open Sans" w:hAnsi="Open Sans" w:cs="Open Sans"/>
          <w:color w:val="FF0000"/>
          <w:sz w:val="24"/>
          <w:szCs w:val="24"/>
        </w:rPr>
        <w:t xml:space="preserve">b) interpolações, acréscimos ou comentários: </w:t>
      </w:r>
      <w:proofErr w:type="gramStart"/>
      <w:r w:rsidRPr="00A063C6">
        <w:rPr>
          <w:rFonts w:ascii="Open Sans" w:hAnsi="Open Sans" w:cs="Open Sans"/>
          <w:color w:val="FF0000"/>
          <w:sz w:val="24"/>
          <w:szCs w:val="24"/>
        </w:rPr>
        <w:t>[ ]</w:t>
      </w:r>
      <w:proofErr w:type="gramEnd"/>
    </w:p>
    <w:p w14:paraId="57D8AAD1" w14:textId="77777777" w:rsidR="00FE38F5" w:rsidRDefault="00FE38F5" w:rsidP="00FE38F5">
      <w:pPr>
        <w:spacing w:after="0" w:line="360" w:lineRule="auto"/>
        <w:jc w:val="both"/>
        <w:rPr>
          <w:rFonts w:ascii="Open Sans" w:hAnsi="Open Sans" w:cs="Open Sans"/>
          <w:color w:val="FF0000"/>
          <w:sz w:val="24"/>
          <w:szCs w:val="24"/>
        </w:rPr>
      </w:pPr>
      <w:r w:rsidRPr="00A063C6">
        <w:rPr>
          <w:rFonts w:ascii="Open Sans" w:hAnsi="Open Sans" w:cs="Open Sans"/>
          <w:color w:val="FF0000"/>
          <w:sz w:val="24"/>
          <w:szCs w:val="24"/>
        </w:rPr>
        <w:t>c) ênfase ou destaque: grifo ou negrito ou itálico.</w:t>
      </w:r>
    </w:p>
    <w:p w14:paraId="2E1DF51C" w14:textId="77777777" w:rsidR="00FE38F5" w:rsidRDefault="00FE38F5" w:rsidP="00FE38F5">
      <w:pPr>
        <w:spacing w:after="0" w:line="360" w:lineRule="auto"/>
        <w:ind w:firstLine="709"/>
        <w:jc w:val="both"/>
        <w:rPr>
          <w:rFonts w:ascii="Open Sans" w:hAnsi="Open Sans" w:cs="Open Sans"/>
          <w:color w:val="FF0000"/>
          <w:sz w:val="24"/>
          <w:szCs w:val="24"/>
        </w:rPr>
      </w:pPr>
      <w:r w:rsidRPr="004F3477">
        <w:rPr>
          <w:rFonts w:ascii="Open Sans" w:hAnsi="Open Sans" w:cs="Open Sans"/>
          <w:color w:val="FF0000"/>
          <w:sz w:val="24"/>
          <w:szCs w:val="24"/>
        </w:rPr>
        <w:t>Quando aparecem siglas pela primeira vez no texto, a forma completa do nome precede a sigla, colocada entre parênteses.</w:t>
      </w:r>
      <w:r>
        <w:rPr>
          <w:rFonts w:ascii="Open Sans" w:hAnsi="Open Sans" w:cs="Open Sans"/>
          <w:color w:val="FF0000"/>
          <w:sz w:val="24"/>
          <w:szCs w:val="24"/>
        </w:rPr>
        <w:t xml:space="preserve"> </w:t>
      </w:r>
      <w:r w:rsidRPr="004F3477">
        <w:rPr>
          <w:rFonts w:ascii="Open Sans" w:hAnsi="Open Sans" w:cs="Open Sans"/>
          <w:color w:val="FF0000"/>
          <w:sz w:val="24"/>
          <w:szCs w:val="24"/>
        </w:rPr>
        <w:t xml:space="preserve">Exemplo: Associação </w:t>
      </w:r>
      <w:r w:rsidRPr="004F3477">
        <w:rPr>
          <w:rFonts w:ascii="Open Sans" w:hAnsi="Open Sans" w:cs="Open Sans"/>
          <w:color w:val="FF0000"/>
          <w:sz w:val="24"/>
          <w:szCs w:val="24"/>
        </w:rPr>
        <w:lastRenderedPageBreak/>
        <w:t>Brasileira de Normas Técnicas (ABNT).</w:t>
      </w:r>
      <w:r>
        <w:rPr>
          <w:rFonts w:ascii="Open Sans" w:hAnsi="Open Sans" w:cs="Open Sans"/>
          <w:color w:val="FF0000"/>
          <w:sz w:val="24"/>
          <w:szCs w:val="24"/>
        </w:rPr>
        <w:t xml:space="preserve"> Após, no decorrer do texto, pode-se usar somente a sigla.</w:t>
      </w:r>
    </w:p>
    <w:p w14:paraId="4E50FD33" w14:textId="77777777" w:rsidR="00FE38F5" w:rsidRPr="004F3477" w:rsidRDefault="00FE38F5" w:rsidP="00FE38F5">
      <w:pPr>
        <w:spacing w:after="0" w:line="240" w:lineRule="auto"/>
        <w:ind w:firstLine="709"/>
        <w:jc w:val="both"/>
        <w:rPr>
          <w:rFonts w:ascii="Open Sans" w:hAnsi="Open Sans" w:cs="Open Sans"/>
          <w:color w:val="FF0000"/>
          <w:sz w:val="24"/>
          <w:szCs w:val="24"/>
        </w:rPr>
      </w:pPr>
    </w:p>
    <w:p w14:paraId="140E790D" w14:textId="77777777" w:rsidR="00FE38F5" w:rsidRDefault="00FE38F5" w:rsidP="00FE38F5">
      <w:pPr>
        <w:spacing w:after="0" w:line="240" w:lineRule="auto"/>
        <w:jc w:val="both"/>
        <w:rPr>
          <w:rFonts w:ascii="Open Sans" w:hAnsi="Open Sans" w:cs="Open Sans"/>
          <w:i/>
          <w:iCs/>
          <w:color w:val="1F3864" w:themeColor="accent1" w:themeShade="80"/>
          <w:sz w:val="32"/>
          <w:szCs w:val="32"/>
        </w:rPr>
      </w:pPr>
      <w:commentRangeStart w:id="19"/>
      <w:r w:rsidRPr="00FD293C">
        <w:rPr>
          <w:rFonts w:ascii="Open Sans" w:hAnsi="Open Sans" w:cs="Open Sans"/>
          <w:i/>
          <w:iCs/>
          <w:color w:val="1F3864" w:themeColor="accent1" w:themeShade="80"/>
          <w:sz w:val="32"/>
          <w:szCs w:val="32"/>
        </w:rPr>
        <w:t xml:space="preserve">2.1.1 Seção </w:t>
      </w:r>
      <w:commentRangeStart w:id="20"/>
      <w:r w:rsidRPr="00FD293C">
        <w:rPr>
          <w:rFonts w:ascii="Open Sans" w:hAnsi="Open Sans" w:cs="Open Sans"/>
          <w:i/>
          <w:iCs/>
          <w:color w:val="1F3864" w:themeColor="accent1" w:themeShade="80"/>
          <w:sz w:val="32"/>
          <w:szCs w:val="32"/>
        </w:rPr>
        <w:t>terciária</w:t>
      </w:r>
      <w:commentRangeEnd w:id="19"/>
      <w:r>
        <w:rPr>
          <w:rStyle w:val="Refdecomentrio"/>
        </w:rPr>
        <w:commentReference w:id="19"/>
      </w:r>
      <w:commentRangeEnd w:id="20"/>
      <w:r>
        <w:rPr>
          <w:rStyle w:val="Refdecomentrio"/>
        </w:rPr>
        <w:commentReference w:id="20"/>
      </w:r>
    </w:p>
    <w:p w14:paraId="0A46B44E" w14:textId="77777777" w:rsidR="00FE38F5" w:rsidRDefault="00FE38F5" w:rsidP="00FE38F5">
      <w:pPr>
        <w:spacing w:after="0" w:line="240" w:lineRule="auto"/>
        <w:jc w:val="both"/>
        <w:rPr>
          <w:rFonts w:ascii="Open Sans" w:hAnsi="Open Sans" w:cs="Open Sans"/>
          <w:i/>
          <w:iCs/>
          <w:color w:val="1F3864" w:themeColor="accent1" w:themeShade="80"/>
          <w:sz w:val="32"/>
          <w:szCs w:val="32"/>
        </w:rPr>
      </w:pPr>
    </w:p>
    <w:p w14:paraId="557FB9E0" w14:textId="1AA4A7D3" w:rsidR="00FE38F5" w:rsidRPr="00F2513C" w:rsidRDefault="00FE38F5" w:rsidP="00FE38F5">
      <w:pPr>
        <w:spacing w:after="0" w:line="360" w:lineRule="auto"/>
        <w:ind w:firstLine="709"/>
        <w:jc w:val="both"/>
        <w:rPr>
          <w:rFonts w:ascii="Open Sans" w:hAnsi="Open Sans" w:cs="Open Sans"/>
          <w:i/>
          <w:iCs/>
          <w:color w:val="1F3864" w:themeColor="accent1" w:themeShade="80"/>
          <w:sz w:val="32"/>
          <w:szCs w:val="32"/>
        </w:rPr>
      </w:pPr>
      <w:r w:rsidRPr="0095397C">
        <w:rPr>
          <w:rFonts w:ascii="Open Sans" w:hAnsi="Open Sans" w:cs="Open Sans"/>
          <w:bCs/>
          <w:color w:val="FF0000"/>
          <w:sz w:val="24"/>
          <w:szCs w:val="20"/>
        </w:rPr>
        <w:t>Figuras, tabelas, gráficos e quadros, devem ter o nome do que se trata seguido de número cardinal e título, fonte tamanho 1</w:t>
      </w:r>
      <w:r>
        <w:rPr>
          <w:rFonts w:ascii="Open Sans" w:hAnsi="Open Sans" w:cs="Open Sans"/>
          <w:bCs/>
          <w:color w:val="FF0000"/>
          <w:sz w:val="24"/>
          <w:szCs w:val="20"/>
        </w:rPr>
        <w:t xml:space="preserve">2, </w:t>
      </w:r>
      <w:r w:rsidR="001E3B5F" w:rsidRPr="005A0A27">
        <w:rPr>
          <w:rFonts w:ascii="Open Sans" w:hAnsi="Open Sans" w:cs="Open Sans"/>
          <w:color w:val="FF0000"/>
          <w:szCs w:val="20"/>
        </w:rPr>
        <w:t>acompanhando as margens da ilustração</w:t>
      </w:r>
      <w:r w:rsidRPr="0095397C">
        <w:rPr>
          <w:rFonts w:ascii="Open Sans" w:hAnsi="Open Sans" w:cs="Open Sans"/>
          <w:bCs/>
          <w:color w:val="FF0000"/>
          <w:sz w:val="24"/>
          <w:szCs w:val="20"/>
        </w:rPr>
        <w:t>.</w:t>
      </w:r>
      <w:r>
        <w:rPr>
          <w:rFonts w:ascii="Open Sans" w:hAnsi="Open Sans" w:cs="Open Sans"/>
          <w:bCs/>
          <w:color w:val="FF0000"/>
          <w:sz w:val="24"/>
          <w:szCs w:val="20"/>
        </w:rPr>
        <w:t xml:space="preserve"> Exemplo:</w:t>
      </w:r>
    </w:p>
    <w:p w14:paraId="200AA04B" w14:textId="77777777" w:rsidR="00FE38F5" w:rsidRPr="00140FBD" w:rsidRDefault="00FE38F5" w:rsidP="00FE38F5">
      <w:pPr>
        <w:pStyle w:val="Ilustraes"/>
        <w:spacing w:before="0" w:after="0" w:line="360" w:lineRule="auto"/>
        <w:ind w:firstLine="709"/>
        <w:rPr>
          <w:rFonts w:ascii="Open Sans" w:hAnsi="Open Sans" w:cs="Open Sans"/>
          <w:color w:val="1F3864" w:themeColor="accent1" w:themeShade="80"/>
          <w:sz w:val="24"/>
          <w:szCs w:val="24"/>
        </w:rPr>
      </w:pPr>
      <w:commentRangeStart w:id="21"/>
      <w:r w:rsidRPr="00140FBD">
        <w:rPr>
          <w:rFonts w:ascii="Open Sans" w:hAnsi="Open Sans" w:cs="Open Sans"/>
          <w:b/>
          <w:bCs w:val="0"/>
          <w:color w:val="1F3864" w:themeColor="accent1" w:themeShade="80"/>
          <w:sz w:val="24"/>
          <w:szCs w:val="24"/>
        </w:rPr>
        <w:t>Quadro 1</w:t>
      </w:r>
      <w:r w:rsidRPr="00140FBD">
        <w:rPr>
          <w:rFonts w:ascii="Open Sans" w:hAnsi="Open Sans" w:cs="Open Sans"/>
          <w:color w:val="1F3864" w:themeColor="accent1" w:themeShade="80"/>
          <w:sz w:val="24"/>
          <w:szCs w:val="24"/>
        </w:rPr>
        <w:t xml:space="preserve"> – Título</w:t>
      </w:r>
      <w:commentRangeEnd w:id="21"/>
      <w:r w:rsidRPr="00140FBD">
        <w:rPr>
          <w:rStyle w:val="Refdecomentrio"/>
          <w:rFonts w:ascii="Open Sans" w:eastAsiaTheme="minorHAnsi" w:hAnsi="Open Sans" w:cs="Open Sans"/>
          <w:bCs w:val="0"/>
          <w:color w:val="1F3864" w:themeColor="accent1" w:themeShade="80"/>
          <w:sz w:val="24"/>
          <w:szCs w:val="24"/>
        </w:rPr>
        <w:commentReference w:id="21"/>
      </w:r>
    </w:p>
    <w:p w14:paraId="52B40F86" w14:textId="1A09C025" w:rsidR="00FE38F5" w:rsidRDefault="00FE38F5" w:rsidP="00FE38F5">
      <w:pPr>
        <w:spacing w:after="0" w:line="360" w:lineRule="auto"/>
        <w:ind w:firstLine="709"/>
        <w:jc w:val="both"/>
        <w:rPr>
          <w:rFonts w:ascii="Open Sans" w:hAnsi="Open Sans" w:cs="Open Sans"/>
          <w:bCs/>
          <w:color w:val="FF0000"/>
          <w:sz w:val="24"/>
          <w:szCs w:val="20"/>
        </w:rPr>
      </w:pPr>
      <w:r w:rsidRPr="00226514">
        <w:rPr>
          <w:rFonts w:ascii="Open Sans" w:hAnsi="Open Sans" w:cs="Open Sans"/>
          <w:bCs/>
          <w:color w:val="FF0000"/>
          <w:sz w:val="24"/>
          <w:szCs w:val="20"/>
        </w:rPr>
        <w:t xml:space="preserve">Em quadros e tabelas, o texto do deve ser formatado com fonte </w:t>
      </w:r>
      <w:r w:rsidR="001E3B5F">
        <w:rPr>
          <w:rFonts w:ascii="Open Sans" w:hAnsi="Open Sans" w:cs="Open Sans"/>
          <w:bCs/>
          <w:color w:val="FF0000"/>
          <w:sz w:val="24"/>
          <w:szCs w:val="20"/>
        </w:rPr>
        <w:t xml:space="preserve">Open </w:t>
      </w:r>
      <w:proofErr w:type="spellStart"/>
      <w:r w:rsidR="001E3B5F">
        <w:rPr>
          <w:rFonts w:ascii="Open Sans" w:hAnsi="Open Sans" w:cs="Open Sans"/>
          <w:bCs/>
          <w:color w:val="FF0000"/>
          <w:sz w:val="24"/>
          <w:szCs w:val="20"/>
        </w:rPr>
        <w:t>Sans</w:t>
      </w:r>
      <w:proofErr w:type="spellEnd"/>
      <w:r w:rsidR="001E3B5F">
        <w:rPr>
          <w:rFonts w:ascii="Open Sans" w:hAnsi="Open Sans" w:cs="Open Sans"/>
          <w:bCs/>
          <w:color w:val="FF0000"/>
          <w:sz w:val="24"/>
          <w:szCs w:val="20"/>
        </w:rPr>
        <w:t xml:space="preserve">, </w:t>
      </w:r>
      <w:r w:rsidRPr="00226514">
        <w:rPr>
          <w:rFonts w:ascii="Open Sans" w:hAnsi="Open Sans" w:cs="Open Sans"/>
          <w:bCs/>
          <w:color w:val="FF0000"/>
          <w:sz w:val="24"/>
          <w:szCs w:val="20"/>
        </w:rPr>
        <w:t xml:space="preserve">tamanho mínimo </w:t>
      </w:r>
      <w:r w:rsidR="001E3B5F">
        <w:rPr>
          <w:rFonts w:ascii="Open Sans" w:hAnsi="Open Sans" w:cs="Open Sans"/>
          <w:bCs/>
          <w:color w:val="FF0000"/>
          <w:sz w:val="24"/>
          <w:szCs w:val="20"/>
        </w:rPr>
        <w:t xml:space="preserve">de </w:t>
      </w:r>
      <w:r w:rsidRPr="00226514">
        <w:rPr>
          <w:rFonts w:ascii="Open Sans" w:hAnsi="Open Sans" w:cs="Open Sans"/>
          <w:bCs/>
          <w:color w:val="FF0000"/>
          <w:sz w:val="24"/>
          <w:szCs w:val="20"/>
        </w:rPr>
        <w:t xml:space="preserve">10 pts. As tabelas apresentam informações tratadas estatisticamente, </w:t>
      </w:r>
      <w:r w:rsidR="0020662A">
        <w:rPr>
          <w:rFonts w:ascii="Open Sans" w:hAnsi="Open Sans" w:cs="Open Sans"/>
          <w:bCs/>
          <w:color w:val="FF0000"/>
          <w:sz w:val="24"/>
          <w:szCs w:val="20"/>
        </w:rPr>
        <w:t xml:space="preserve">portanto, dever estar dispostas </w:t>
      </w:r>
      <w:r w:rsidRPr="00226514">
        <w:rPr>
          <w:rFonts w:ascii="Open Sans" w:hAnsi="Open Sans" w:cs="Open Sans"/>
          <w:bCs/>
          <w:color w:val="FF0000"/>
          <w:sz w:val="24"/>
          <w:szCs w:val="20"/>
        </w:rPr>
        <w:t>conforme o Instituto Brasileiro de Geografia e Estatística (IBGE, 1993).</w:t>
      </w:r>
      <w:r>
        <w:rPr>
          <w:rFonts w:ascii="Open Sans" w:hAnsi="Open Sans" w:cs="Open Sans"/>
          <w:bCs/>
          <w:color w:val="FF0000"/>
          <w:sz w:val="24"/>
          <w:szCs w:val="20"/>
        </w:rPr>
        <w:t xml:space="preserve"> Imediatamente após a ilustração, deve-se indicar a fonte consultada (mesmo que seja produção da pessoa autora) conforme ABNT NBR 10520</w:t>
      </w:r>
      <w:r w:rsidR="0020662A">
        <w:rPr>
          <w:rFonts w:ascii="Open Sans" w:hAnsi="Open Sans" w:cs="Open Sans"/>
          <w:bCs/>
          <w:color w:val="FF0000"/>
          <w:sz w:val="24"/>
          <w:szCs w:val="20"/>
        </w:rPr>
        <w:t>:2002</w:t>
      </w:r>
      <w:r>
        <w:rPr>
          <w:rFonts w:ascii="Open Sans" w:hAnsi="Open Sans" w:cs="Open Sans"/>
          <w:bCs/>
          <w:color w:val="FF0000"/>
          <w:sz w:val="24"/>
          <w:szCs w:val="20"/>
        </w:rPr>
        <w:t>,</w:t>
      </w:r>
      <w:r w:rsidR="00707D74">
        <w:rPr>
          <w:rFonts w:ascii="Open Sans" w:hAnsi="Open Sans" w:cs="Open Sans"/>
          <w:bCs/>
          <w:color w:val="FF0000"/>
          <w:sz w:val="24"/>
          <w:szCs w:val="20"/>
        </w:rPr>
        <w:t xml:space="preserve"> seguida de</w:t>
      </w:r>
      <w:r>
        <w:rPr>
          <w:rFonts w:ascii="Open Sans" w:hAnsi="Open Sans" w:cs="Open Sans"/>
          <w:bCs/>
          <w:color w:val="FF0000"/>
          <w:sz w:val="24"/>
          <w:szCs w:val="20"/>
        </w:rPr>
        <w:t xml:space="preserve"> legenda, notas e outras informações necessárias à sua compreensão (se houver). A ilustração deve ser citada no texto e inserida o mais próximo possível do trecho a que se refere. Tipo, número de ordem, título, fonte, legenda e notas devem acompanhar as margens da ilustração.</w:t>
      </w:r>
    </w:p>
    <w:p w14:paraId="60C45CF2" w14:textId="77777777" w:rsidR="00FE38F5" w:rsidRPr="00226514" w:rsidRDefault="00FE38F5" w:rsidP="00FE38F5">
      <w:pPr>
        <w:spacing w:after="0" w:line="240" w:lineRule="auto"/>
        <w:jc w:val="both"/>
        <w:rPr>
          <w:rFonts w:ascii="Open Sans" w:hAnsi="Open Sans" w:cs="Open Sans"/>
          <w:bCs/>
          <w:color w:val="FF0000"/>
          <w:sz w:val="24"/>
          <w:szCs w:val="20"/>
        </w:rPr>
      </w:pPr>
    </w:p>
    <w:p w14:paraId="682EA4E0" w14:textId="77777777" w:rsidR="00FE38F5" w:rsidRPr="00140FBD" w:rsidRDefault="00FE38F5" w:rsidP="00FE38F5">
      <w:pPr>
        <w:pStyle w:val="Ilustraes"/>
        <w:spacing w:before="0" w:after="0"/>
        <w:jc w:val="left"/>
        <w:rPr>
          <w:rFonts w:ascii="Open Sans" w:hAnsi="Open Sans" w:cs="Open Sans"/>
          <w:color w:val="1F3864" w:themeColor="accent1" w:themeShade="80"/>
          <w:sz w:val="24"/>
          <w:szCs w:val="24"/>
        </w:rPr>
      </w:pPr>
      <w:commentRangeStart w:id="22"/>
      <w:r w:rsidRPr="00140FBD">
        <w:rPr>
          <w:rFonts w:ascii="Open Sans" w:hAnsi="Open Sans" w:cs="Open Sans"/>
          <w:b/>
          <w:color w:val="1F3864" w:themeColor="accent1" w:themeShade="80"/>
          <w:sz w:val="24"/>
          <w:szCs w:val="24"/>
        </w:rPr>
        <w:t xml:space="preserve">Quadro 1 – </w:t>
      </w:r>
      <w:r w:rsidRPr="009E6BA7">
        <w:rPr>
          <w:rFonts w:ascii="Open Sans" w:hAnsi="Open Sans" w:cs="Open Sans"/>
          <w:color w:val="000000" w:themeColor="text1"/>
          <w:sz w:val="24"/>
          <w:szCs w:val="24"/>
        </w:rPr>
        <w:t>Artigos publicados na Revista Sinalizar em 2021</w:t>
      </w:r>
      <w:commentRangeEnd w:id="22"/>
      <w:r w:rsidRPr="009E6BA7">
        <w:rPr>
          <w:rStyle w:val="Refdecomentrio"/>
          <w:rFonts w:ascii="Open Sans" w:eastAsiaTheme="minorHAnsi" w:hAnsi="Open Sans" w:cs="Open Sans"/>
          <w:bCs w:val="0"/>
          <w:color w:val="000000" w:themeColor="text1"/>
          <w:sz w:val="24"/>
          <w:szCs w:val="24"/>
        </w:rPr>
        <w:commentReference w:id="22"/>
      </w:r>
    </w:p>
    <w:p w14:paraId="607813F8" w14:textId="77777777" w:rsidR="00FE38F5" w:rsidRPr="007B27A6" w:rsidRDefault="00FE38F5" w:rsidP="00FE38F5">
      <w:pPr>
        <w:pStyle w:val="Ilustraes"/>
        <w:spacing w:before="0" w:after="0"/>
        <w:ind w:left="425"/>
        <w:rPr>
          <w:rFonts w:ascii="Open Sans" w:hAnsi="Open Sans" w:cs="Open Sans"/>
          <w:color w:val="FF0000"/>
          <w:sz w:val="24"/>
          <w:szCs w:val="16"/>
        </w:rPr>
      </w:pPr>
    </w:p>
    <w:tbl>
      <w:tblPr>
        <w:tblStyle w:val="QuadroFR"/>
        <w:tblW w:w="8505" w:type="dxa"/>
        <w:tblInd w:w="-5" w:type="dxa"/>
        <w:tblLook w:val="04A0" w:firstRow="1" w:lastRow="0" w:firstColumn="1" w:lastColumn="0" w:noHBand="0" w:noVBand="1"/>
      </w:tblPr>
      <w:tblGrid>
        <w:gridCol w:w="2412"/>
        <w:gridCol w:w="6093"/>
      </w:tblGrid>
      <w:tr w:rsidR="00FE38F5" w:rsidRPr="00F16EE4" w14:paraId="77CFF7FD" w14:textId="77777777" w:rsidTr="005C76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2" w:type="dxa"/>
          </w:tcPr>
          <w:p w14:paraId="79A2EED3" w14:textId="77777777" w:rsidR="00FE38F5" w:rsidRPr="00C411A3" w:rsidRDefault="00FE38F5" w:rsidP="005C76A2">
            <w:pPr>
              <w:spacing w:after="0" w:line="240" w:lineRule="auto"/>
              <w:rPr>
                <w:rFonts w:ascii="Open Sans" w:hAnsi="Open Sans" w:cs="Open Sans"/>
                <w:bCs w:val="0"/>
              </w:rPr>
            </w:pPr>
            <w:r w:rsidRPr="00C411A3">
              <w:rPr>
                <w:rFonts w:ascii="Open Sans" w:hAnsi="Open Sans" w:cs="Open Sans"/>
                <w:bCs w:val="0"/>
              </w:rPr>
              <w:t>Autoria</w:t>
            </w:r>
          </w:p>
        </w:tc>
        <w:tc>
          <w:tcPr>
            <w:tcW w:w="6093" w:type="dxa"/>
          </w:tcPr>
          <w:p w14:paraId="7AB11DC5" w14:textId="77777777" w:rsidR="00FE38F5" w:rsidRPr="00C411A3" w:rsidRDefault="00FE38F5" w:rsidP="005C76A2">
            <w:pPr>
              <w:spacing w:after="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bCs w:val="0"/>
              </w:rPr>
            </w:pPr>
            <w:r w:rsidRPr="00C411A3">
              <w:rPr>
                <w:rFonts w:ascii="Open Sans" w:hAnsi="Open Sans" w:cs="Open Sans"/>
                <w:bCs w:val="0"/>
              </w:rPr>
              <w:t>Título</w:t>
            </w:r>
          </w:p>
        </w:tc>
      </w:tr>
      <w:tr w:rsidR="00FE38F5" w:rsidRPr="00F16EE4" w14:paraId="24D07992" w14:textId="77777777" w:rsidTr="005C7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2" w:type="dxa"/>
          </w:tcPr>
          <w:p w14:paraId="006994A2" w14:textId="77777777" w:rsidR="00FE38F5" w:rsidRPr="00C411A3" w:rsidRDefault="00FE38F5" w:rsidP="005C76A2">
            <w:pPr>
              <w:spacing w:after="0" w:line="240" w:lineRule="auto"/>
              <w:jc w:val="both"/>
              <w:rPr>
                <w:rFonts w:ascii="Open Sans" w:hAnsi="Open Sans" w:cs="Open Sans"/>
                <w:b w:val="0"/>
                <w:bCs w:val="0"/>
                <w:color w:val="auto"/>
              </w:rPr>
            </w:pPr>
            <w:r w:rsidRPr="00C411A3">
              <w:rPr>
                <w:rFonts w:ascii="Open Sans" w:hAnsi="Open Sans" w:cs="Open Sans"/>
                <w:b w:val="0"/>
                <w:bCs w:val="0"/>
                <w:color w:val="auto"/>
              </w:rPr>
              <w:t>Lopes; Amato; Moura; Ribeiro</w:t>
            </w:r>
          </w:p>
        </w:tc>
        <w:tc>
          <w:tcPr>
            <w:tcW w:w="6093" w:type="dxa"/>
          </w:tcPr>
          <w:p w14:paraId="6D77B7BB" w14:textId="77777777" w:rsidR="00FE38F5" w:rsidRPr="00C411A3" w:rsidRDefault="00FE38F5" w:rsidP="005C76A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auto"/>
              </w:rPr>
            </w:pPr>
            <w:r w:rsidRPr="00C411A3">
              <w:rPr>
                <w:rFonts w:ascii="Open Sans" w:hAnsi="Open Sans" w:cs="Open Sans"/>
                <w:bCs/>
                <w:color w:val="auto"/>
              </w:rPr>
              <w:t>Senso de autoeficácia de professores de alunos com autismo surdos em escolas bilíngues</w:t>
            </w:r>
          </w:p>
        </w:tc>
      </w:tr>
      <w:tr w:rsidR="00FE38F5" w:rsidRPr="00F16EE4" w14:paraId="6EAFDFCF" w14:textId="77777777" w:rsidTr="005C76A2">
        <w:tc>
          <w:tcPr>
            <w:cnfStyle w:val="001000000000" w:firstRow="0" w:lastRow="0" w:firstColumn="1" w:lastColumn="0" w:oddVBand="0" w:evenVBand="0" w:oddHBand="0" w:evenHBand="0" w:firstRowFirstColumn="0" w:firstRowLastColumn="0" w:lastRowFirstColumn="0" w:lastRowLastColumn="0"/>
            <w:tcW w:w="2412" w:type="dxa"/>
          </w:tcPr>
          <w:p w14:paraId="6CD4A8D5" w14:textId="77777777" w:rsidR="00FE38F5" w:rsidRPr="00C411A3" w:rsidRDefault="00FE38F5" w:rsidP="005C76A2">
            <w:pPr>
              <w:spacing w:after="0" w:line="240" w:lineRule="auto"/>
              <w:jc w:val="both"/>
              <w:rPr>
                <w:rFonts w:ascii="Open Sans" w:hAnsi="Open Sans" w:cs="Open Sans"/>
                <w:b w:val="0"/>
                <w:bCs w:val="0"/>
                <w:color w:val="auto"/>
              </w:rPr>
            </w:pPr>
            <w:r w:rsidRPr="00C411A3">
              <w:rPr>
                <w:rFonts w:ascii="Open Sans" w:hAnsi="Open Sans" w:cs="Open Sans"/>
                <w:b w:val="0"/>
                <w:bCs w:val="0"/>
                <w:color w:val="auto"/>
              </w:rPr>
              <w:t>Fernandes; Xavier</w:t>
            </w:r>
          </w:p>
        </w:tc>
        <w:tc>
          <w:tcPr>
            <w:tcW w:w="6093" w:type="dxa"/>
          </w:tcPr>
          <w:p w14:paraId="355DE891" w14:textId="77777777" w:rsidR="00FE38F5" w:rsidRPr="00C411A3" w:rsidRDefault="00FE38F5" w:rsidP="005C76A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auto"/>
              </w:rPr>
            </w:pPr>
            <w:r w:rsidRPr="00C411A3">
              <w:rPr>
                <w:rFonts w:ascii="Open Sans" w:hAnsi="Open Sans" w:cs="Open Sans"/>
                <w:bCs/>
                <w:color w:val="auto"/>
              </w:rPr>
              <w:t>Cotejo entre dois dicionários de Libras: análise dos microparadigmas</w:t>
            </w:r>
          </w:p>
        </w:tc>
      </w:tr>
      <w:tr w:rsidR="00FE38F5" w:rsidRPr="00F16EE4" w14:paraId="65D332EA" w14:textId="77777777" w:rsidTr="005C7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2" w:type="dxa"/>
          </w:tcPr>
          <w:p w14:paraId="6C29FFEF" w14:textId="77777777" w:rsidR="00FE38F5" w:rsidRPr="00C411A3" w:rsidRDefault="00FE38F5" w:rsidP="005C76A2">
            <w:pPr>
              <w:spacing w:after="0" w:line="240" w:lineRule="auto"/>
              <w:jc w:val="both"/>
              <w:rPr>
                <w:rFonts w:ascii="Open Sans" w:hAnsi="Open Sans" w:cs="Open Sans"/>
              </w:rPr>
            </w:pPr>
            <w:r w:rsidRPr="00C411A3">
              <w:rPr>
                <w:rFonts w:ascii="Open Sans" w:hAnsi="Open Sans" w:cs="Open Sans"/>
                <w:b w:val="0"/>
                <w:bCs w:val="0"/>
                <w:color w:val="auto"/>
              </w:rPr>
              <w:t>Guimarães; Santos; Dantas; Silva</w:t>
            </w:r>
          </w:p>
        </w:tc>
        <w:tc>
          <w:tcPr>
            <w:tcW w:w="6093" w:type="dxa"/>
          </w:tcPr>
          <w:p w14:paraId="224C57DB" w14:textId="77777777" w:rsidR="00FE38F5" w:rsidRPr="00C411A3" w:rsidRDefault="00FE38F5" w:rsidP="005C76A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auto"/>
              </w:rPr>
            </w:pPr>
            <w:r w:rsidRPr="00C411A3">
              <w:rPr>
                <w:rFonts w:ascii="Open Sans" w:hAnsi="Open Sans" w:cs="Open Sans"/>
                <w:bCs/>
                <w:color w:val="auto"/>
              </w:rPr>
              <w:t>Bullying, apoio social e sentido de vida: relato de discentes surdas</w:t>
            </w:r>
          </w:p>
        </w:tc>
      </w:tr>
      <w:tr w:rsidR="00FE38F5" w:rsidRPr="00F16EE4" w14:paraId="56DDD6F2" w14:textId="77777777" w:rsidTr="005C76A2">
        <w:tc>
          <w:tcPr>
            <w:cnfStyle w:val="001000000000" w:firstRow="0" w:lastRow="0" w:firstColumn="1" w:lastColumn="0" w:oddVBand="0" w:evenVBand="0" w:oddHBand="0" w:evenHBand="0" w:firstRowFirstColumn="0" w:firstRowLastColumn="0" w:lastRowFirstColumn="0" w:lastRowLastColumn="0"/>
            <w:tcW w:w="2412" w:type="dxa"/>
          </w:tcPr>
          <w:p w14:paraId="72552A59" w14:textId="77777777" w:rsidR="00FE38F5" w:rsidRPr="00C411A3" w:rsidRDefault="00FE38F5" w:rsidP="005C76A2">
            <w:pPr>
              <w:spacing w:after="0" w:line="240" w:lineRule="auto"/>
              <w:jc w:val="both"/>
              <w:rPr>
                <w:rFonts w:ascii="Open Sans" w:hAnsi="Open Sans" w:cs="Open Sans"/>
                <w:b w:val="0"/>
                <w:bCs w:val="0"/>
                <w:color w:val="auto"/>
              </w:rPr>
            </w:pPr>
            <w:r w:rsidRPr="00C411A3">
              <w:rPr>
                <w:rFonts w:ascii="Open Sans" w:hAnsi="Open Sans" w:cs="Open Sans"/>
                <w:b w:val="0"/>
                <w:bCs w:val="0"/>
                <w:color w:val="auto"/>
              </w:rPr>
              <w:t xml:space="preserve">Santos Junior; Cavalcante; Castilho; Senna; </w:t>
            </w:r>
            <w:proofErr w:type="spellStart"/>
            <w:r w:rsidRPr="00C411A3">
              <w:rPr>
                <w:rFonts w:ascii="Open Sans" w:hAnsi="Open Sans" w:cs="Open Sans"/>
                <w:b w:val="0"/>
                <w:bCs w:val="0"/>
                <w:color w:val="auto"/>
              </w:rPr>
              <w:t>Maldaner</w:t>
            </w:r>
            <w:proofErr w:type="spellEnd"/>
          </w:p>
        </w:tc>
        <w:tc>
          <w:tcPr>
            <w:tcW w:w="6093" w:type="dxa"/>
          </w:tcPr>
          <w:p w14:paraId="48469563" w14:textId="77777777" w:rsidR="00FE38F5" w:rsidRPr="00C411A3" w:rsidRDefault="00FE38F5" w:rsidP="005C76A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auto"/>
              </w:rPr>
            </w:pPr>
            <w:r w:rsidRPr="00C411A3">
              <w:rPr>
                <w:rFonts w:ascii="Open Sans" w:hAnsi="Open Sans" w:cs="Open Sans"/>
                <w:bCs/>
                <w:color w:val="auto"/>
              </w:rPr>
              <w:t>Métodos de ensino e avaliação da aprendizagem de surdos no Ensino Médio: o que dizem os profissionais de Libras-Português?</w:t>
            </w:r>
          </w:p>
        </w:tc>
      </w:tr>
      <w:tr w:rsidR="00FE38F5" w:rsidRPr="00F16EE4" w14:paraId="23DEF041" w14:textId="77777777" w:rsidTr="005C7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2" w:type="dxa"/>
          </w:tcPr>
          <w:p w14:paraId="178BF5E8" w14:textId="77777777" w:rsidR="00FE38F5" w:rsidRPr="00C411A3" w:rsidRDefault="00FE38F5" w:rsidP="005C76A2">
            <w:pPr>
              <w:spacing w:after="0" w:line="240" w:lineRule="auto"/>
              <w:jc w:val="both"/>
              <w:rPr>
                <w:rFonts w:ascii="Open Sans" w:hAnsi="Open Sans" w:cs="Open Sans"/>
                <w:b w:val="0"/>
                <w:bCs w:val="0"/>
                <w:color w:val="auto"/>
              </w:rPr>
            </w:pPr>
            <w:r w:rsidRPr="00C411A3">
              <w:rPr>
                <w:rFonts w:ascii="Open Sans" w:hAnsi="Open Sans" w:cs="Open Sans"/>
                <w:b w:val="0"/>
                <w:bCs w:val="0"/>
                <w:color w:val="auto"/>
              </w:rPr>
              <w:lastRenderedPageBreak/>
              <w:t>Caldas</w:t>
            </w:r>
          </w:p>
        </w:tc>
        <w:tc>
          <w:tcPr>
            <w:tcW w:w="6093" w:type="dxa"/>
          </w:tcPr>
          <w:p w14:paraId="6F657FA6" w14:textId="77777777" w:rsidR="00FE38F5" w:rsidRPr="00C411A3" w:rsidRDefault="00FE38F5" w:rsidP="005C76A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auto"/>
              </w:rPr>
            </w:pPr>
            <w:r w:rsidRPr="00C411A3">
              <w:rPr>
                <w:rFonts w:ascii="Open Sans" w:hAnsi="Open Sans" w:cs="Open Sans"/>
                <w:bCs/>
                <w:color w:val="auto"/>
              </w:rPr>
              <w:t>Memórias, histórias e narrativas da liderança surda na luta pela cidadania: da semente plantada à árvore crescida</w:t>
            </w:r>
          </w:p>
        </w:tc>
      </w:tr>
      <w:tr w:rsidR="00FE38F5" w:rsidRPr="00F16EE4" w14:paraId="4D5C2CCF" w14:textId="77777777" w:rsidTr="005C76A2">
        <w:tc>
          <w:tcPr>
            <w:cnfStyle w:val="001000000000" w:firstRow="0" w:lastRow="0" w:firstColumn="1" w:lastColumn="0" w:oddVBand="0" w:evenVBand="0" w:oddHBand="0" w:evenHBand="0" w:firstRowFirstColumn="0" w:firstRowLastColumn="0" w:lastRowFirstColumn="0" w:lastRowLastColumn="0"/>
            <w:tcW w:w="2412" w:type="dxa"/>
          </w:tcPr>
          <w:p w14:paraId="3AB3A549" w14:textId="77777777" w:rsidR="00FE38F5" w:rsidRPr="00C411A3" w:rsidRDefault="00FE38F5" w:rsidP="005C76A2">
            <w:pPr>
              <w:spacing w:after="0" w:line="240" w:lineRule="auto"/>
              <w:jc w:val="both"/>
              <w:rPr>
                <w:rFonts w:ascii="Open Sans" w:hAnsi="Open Sans" w:cs="Open Sans"/>
                <w:b w:val="0"/>
                <w:bCs w:val="0"/>
                <w:color w:val="auto"/>
              </w:rPr>
            </w:pPr>
            <w:r w:rsidRPr="00C411A3">
              <w:rPr>
                <w:rFonts w:ascii="Open Sans" w:hAnsi="Open Sans" w:cs="Open Sans"/>
                <w:b w:val="0"/>
                <w:bCs w:val="0"/>
                <w:color w:val="auto"/>
              </w:rPr>
              <w:t>Medeiros; Santos; Silva; Santos</w:t>
            </w:r>
          </w:p>
        </w:tc>
        <w:tc>
          <w:tcPr>
            <w:tcW w:w="6093" w:type="dxa"/>
          </w:tcPr>
          <w:p w14:paraId="18D8B9CA" w14:textId="77777777" w:rsidR="00FE38F5" w:rsidRPr="00C411A3" w:rsidRDefault="00FE38F5" w:rsidP="005C76A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auto"/>
              </w:rPr>
            </w:pPr>
            <w:r w:rsidRPr="00C411A3">
              <w:rPr>
                <w:rFonts w:ascii="Open Sans" w:hAnsi="Open Sans" w:cs="Open Sans"/>
                <w:bCs/>
                <w:color w:val="auto"/>
              </w:rPr>
              <w:t>Injustiças sociais e direitos humanos nas literaturas surdas: olhares emergentes para saberes poéticos</w:t>
            </w:r>
          </w:p>
        </w:tc>
      </w:tr>
      <w:tr w:rsidR="00FE38F5" w:rsidRPr="00F16EE4" w14:paraId="4AF59E0F" w14:textId="77777777" w:rsidTr="005C7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2" w:type="dxa"/>
          </w:tcPr>
          <w:p w14:paraId="642FE467" w14:textId="77777777" w:rsidR="00FE38F5" w:rsidRPr="00C411A3" w:rsidRDefault="00FE38F5" w:rsidP="005C76A2">
            <w:pPr>
              <w:spacing w:after="0" w:line="240" w:lineRule="auto"/>
              <w:jc w:val="both"/>
              <w:rPr>
                <w:rFonts w:ascii="Open Sans" w:hAnsi="Open Sans" w:cs="Open Sans"/>
                <w:b w:val="0"/>
                <w:bCs w:val="0"/>
                <w:color w:val="000000" w:themeColor="text1"/>
              </w:rPr>
            </w:pPr>
            <w:r w:rsidRPr="00C411A3">
              <w:rPr>
                <w:rFonts w:ascii="Open Sans" w:hAnsi="Open Sans" w:cs="Open Sans"/>
                <w:b w:val="0"/>
                <w:bCs w:val="0"/>
                <w:color w:val="000000" w:themeColor="text1"/>
              </w:rPr>
              <w:t>Silva; Penha</w:t>
            </w:r>
          </w:p>
        </w:tc>
        <w:tc>
          <w:tcPr>
            <w:tcW w:w="6093" w:type="dxa"/>
          </w:tcPr>
          <w:p w14:paraId="1C5A3024" w14:textId="77777777" w:rsidR="00FE38F5" w:rsidRPr="00C411A3" w:rsidRDefault="00FE38F5" w:rsidP="005C76A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Open Sans" w:hAnsi="Open Sans" w:cs="Open Sans"/>
                <w:bCs/>
              </w:rPr>
            </w:pPr>
            <w:r w:rsidRPr="00C411A3">
              <w:rPr>
                <w:rFonts w:ascii="Open Sans" w:hAnsi="Open Sans" w:cs="Open Sans"/>
                <w:bCs/>
                <w:color w:val="auto"/>
              </w:rPr>
              <w:t>Literatura surda: traduzindo histórias de vidas singulares</w:t>
            </w:r>
          </w:p>
        </w:tc>
      </w:tr>
      <w:tr w:rsidR="00FE38F5" w:rsidRPr="00F16EE4" w14:paraId="073FC092" w14:textId="77777777" w:rsidTr="005C76A2">
        <w:tc>
          <w:tcPr>
            <w:cnfStyle w:val="001000000000" w:firstRow="0" w:lastRow="0" w:firstColumn="1" w:lastColumn="0" w:oddVBand="0" w:evenVBand="0" w:oddHBand="0" w:evenHBand="0" w:firstRowFirstColumn="0" w:firstRowLastColumn="0" w:lastRowFirstColumn="0" w:lastRowLastColumn="0"/>
            <w:tcW w:w="2412" w:type="dxa"/>
          </w:tcPr>
          <w:p w14:paraId="4BBD7C24" w14:textId="77777777" w:rsidR="00FE38F5" w:rsidRPr="00C411A3" w:rsidRDefault="00FE38F5" w:rsidP="005C76A2">
            <w:pPr>
              <w:spacing w:after="0" w:line="240" w:lineRule="auto"/>
              <w:jc w:val="both"/>
              <w:rPr>
                <w:rFonts w:ascii="Open Sans" w:hAnsi="Open Sans" w:cs="Open Sans"/>
              </w:rPr>
            </w:pPr>
            <w:proofErr w:type="spellStart"/>
            <w:r w:rsidRPr="00C411A3">
              <w:rPr>
                <w:rFonts w:ascii="Open Sans" w:hAnsi="Open Sans" w:cs="Open Sans"/>
                <w:b w:val="0"/>
                <w:bCs w:val="0"/>
                <w:color w:val="000000" w:themeColor="text1"/>
              </w:rPr>
              <w:t>Heck</w:t>
            </w:r>
            <w:proofErr w:type="spellEnd"/>
            <w:r w:rsidRPr="00C411A3">
              <w:rPr>
                <w:rFonts w:ascii="Open Sans" w:hAnsi="Open Sans" w:cs="Open Sans"/>
                <w:b w:val="0"/>
                <w:bCs w:val="0"/>
                <w:color w:val="000000" w:themeColor="text1"/>
              </w:rPr>
              <w:t xml:space="preserve">; </w:t>
            </w:r>
            <w:proofErr w:type="spellStart"/>
            <w:r w:rsidRPr="00C411A3">
              <w:rPr>
                <w:rFonts w:ascii="Open Sans" w:hAnsi="Open Sans" w:cs="Open Sans"/>
                <w:b w:val="0"/>
                <w:bCs w:val="0"/>
                <w:color w:val="000000" w:themeColor="text1"/>
              </w:rPr>
              <w:t>Ferraro</w:t>
            </w:r>
            <w:proofErr w:type="spellEnd"/>
          </w:p>
        </w:tc>
        <w:tc>
          <w:tcPr>
            <w:tcW w:w="6093" w:type="dxa"/>
          </w:tcPr>
          <w:p w14:paraId="3F5050FD" w14:textId="77777777" w:rsidR="00FE38F5" w:rsidRPr="00C411A3" w:rsidRDefault="00FE38F5" w:rsidP="005C76A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Open Sans" w:hAnsi="Open Sans" w:cs="Open Sans"/>
                <w:bCs/>
              </w:rPr>
            </w:pPr>
            <w:r w:rsidRPr="00C411A3">
              <w:rPr>
                <w:rFonts w:ascii="Open Sans" w:hAnsi="Open Sans" w:cs="Open Sans"/>
                <w:bCs/>
                <w:color w:val="auto"/>
              </w:rPr>
              <w:t>O uso da Língua Brasileira de Sinais para a promoção da inclusão em museus: revisando a literatura</w:t>
            </w:r>
          </w:p>
        </w:tc>
      </w:tr>
      <w:tr w:rsidR="00FE38F5" w:rsidRPr="00F16EE4" w14:paraId="12CA2A72" w14:textId="77777777" w:rsidTr="005C7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2" w:type="dxa"/>
          </w:tcPr>
          <w:p w14:paraId="33CB5F88" w14:textId="77777777" w:rsidR="00FE38F5" w:rsidRPr="00C411A3" w:rsidRDefault="00FE38F5" w:rsidP="005C76A2">
            <w:pPr>
              <w:spacing w:after="0" w:line="240" w:lineRule="auto"/>
              <w:jc w:val="both"/>
              <w:rPr>
                <w:rFonts w:ascii="Open Sans" w:hAnsi="Open Sans" w:cs="Open Sans"/>
              </w:rPr>
            </w:pPr>
            <w:r w:rsidRPr="00C411A3">
              <w:rPr>
                <w:rFonts w:ascii="Open Sans" w:hAnsi="Open Sans" w:cs="Open Sans"/>
                <w:b w:val="0"/>
                <w:bCs w:val="0"/>
                <w:color w:val="000000" w:themeColor="text1"/>
              </w:rPr>
              <w:t>Regino; Santos</w:t>
            </w:r>
          </w:p>
        </w:tc>
        <w:tc>
          <w:tcPr>
            <w:tcW w:w="6093" w:type="dxa"/>
          </w:tcPr>
          <w:p w14:paraId="1C1CAA9E" w14:textId="77777777" w:rsidR="00FE38F5" w:rsidRPr="00C411A3" w:rsidRDefault="00FE38F5" w:rsidP="005C76A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Open Sans" w:hAnsi="Open Sans" w:cs="Open Sans"/>
                <w:bCs/>
              </w:rPr>
            </w:pPr>
            <w:r w:rsidRPr="00C411A3">
              <w:rPr>
                <w:rFonts w:ascii="Open Sans" w:hAnsi="Open Sans" w:cs="Open Sans"/>
                <w:bCs/>
                <w:color w:val="auto"/>
              </w:rPr>
              <w:t xml:space="preserve">Os cantos dos </w:t>
            </w:r>
            <w:proofErr w:type="spellStart"/>
            <w:r w:rsidRPr="00C411A3">
              <w:rPr>
                <w:rFonts w:ascii="Open Sans" w:hAnsi="Open Sans" w:cs="Open Sans"/>
                <w:bCs/>
                <w:color w:val="auto"/>
              </w:rPr>
              <w:t>Aedos</w:t>
            </w:r>
            <w:proofErr w:type="spellEnd"/>
            <w:r w:rsidRPr="00C411A3">
              <w:rPr>
                <w:rFonts w:ascii="Open Sans" w:hAnsi="Open Sans" w:cs="Open Sans"/>
                <w:bCs/>
                <w:color w:val="auto"/>
              </w:rPr>
              <w:t xml:space="preserve"> em novas sensorialidades e “O direito à literatura”: uma adaptação da Odisseia para leitura de alunos surdos</w:t>
            </w:r>
          </w:p>
        </w:tc>
      </w:tr>
      <w:tr w:rsidR="00FE38F5" w:rsidRPr="00F16EE4" w14:paraId="2B1A8E9B" w14:textId="77777777" w:rsidTr="005C76A2">
        <w:tc>
          <w:tcPr>
            <w:cnfStyle w:val="001000000000" w:firstRow="0" w:lastRow="0" w:firstColumn="1" w:lastColumn="0" w:oddVBand="0" w:evenVBand="0" w:oddHBand="0" w:evenHBand="0" w:firstRowFirstColumn="0" w:firstRowLastColumn="0" w:lastRowFirstColumn="0" w:lastRowLastColumn="0"/>
            <w:tcW w:w="2412" w:type="dxa"/>
          </w:tcPr>
          <w:p w14:paraId="70CB0FFB" w14:textId="77777777" w:rsidR="00FE38F5" w:rsidRDefault="00FE38F5" w:rsidP="005C76A2">
            <w:pPr>
              <w:spacing w:after="0" w:line="240" w:lineRule="auto"/>
              <w:jc w:val="both"/>
              <w:rPr>
                <w:rFonts w:ascii="Open Sans" w:hAnsi="Open Sans" w:cs="Open Sans"/>
                <w:b w:val="0"/>
                <w:bCs w:val="0"/>
                <w:color w:val="000000" w:themeColor="text1"/>
              </w:rPr>
            </w:pPr>
            <w:r>
              <w:rPr>
                <w:rFonts w:ascii="Open Sans" w:hAnsi="Open Sans" w:cs="Open Sans"/>
                <w:b w:val="0"/>
                <w:bCs w:val="0"/>
                <w:color w:val="000000" w:themeColor="text1"/>
              </w:rPr>
              <w:t>Cruz; Pinto</w:t>
            </w:r>
          </w:p>
        </w:tc>
        <w:tc>
          <w:tcPr>
            <w:tcW w:w="6093" w:type="dxa"/>
          </w:tcPr>
          <w:p w14:paraId="393115B5" w14:textId="77777777" w:rsidR="00FE38F5" w:rsidRPr="00876549" w:rsidRDefault="00FE38F5" w:rsidP="005C76A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Open Sans" w:hAnsi="Open Sans" w:cs="Open Sans"/>
                <w:bCs/>
              </w:rPr>
            </w:pPr>
            <w:r w:rsidRPr="00876549">
              <w:rPr>
                <w:rFonts w:ascii="Open Sans" w:hAnsi="Open Sans" w:cs="Open Sans"/>
                <w:bCs/>
                <w:color w:val="auto"/>
              </w:rPr>
              <w:t>Análise de livros didáticos de português com foco no ensino bilíngue para alunos surdos</w:t>
            </w:r>
          </w:p>
        </w:tc>
      </w:tr>
      <w:tr w:rsidR="00FE38F5" w:rsidRPr="00F16EE4" w14:paraId="720EE020" w14:textId="77777777" w:rsidTr="005C7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2" w:type="dxa"/>
          </w:tcPr>
          <w:p w14:paraId="34DD9F95" w14:textId="77777777" w:rsidR="00FE38F5" w:rsidRDefault="00FE38F5" w:rsidP="005C76A2">
            <w:pPr>
              <w:spacing w:after="0" w:line="240" w:lineRule="auto"/>
              <w:jc w:val="both"/>
              <w:rPr>
                <w:rFonts w:ascii="Open Sans" w:hAnsi="Open Sans" w:cs="Open Sans"/>
                <w:b w:val="0"/>
                <w:bCs w:val="0"/>
                <w:color w:val="000000" w:themeColor="text1"/>
              </w:rPr>
            </w:pPr>
            <w:r>
              <w:rPr>
                <w:rFonts w:ascii="Open Sans" w:hAnsi="Open Sans" w:cs="Open Sans"/>
                <w:b w:val="0"/>
                <w:bCs w:val="0"/>
                <w:color w:val="000000" w:themeColor="text1"/>
              </w:rPr>
              <w:t>Gomes; Rocha; Silva</w:t>
            </w:r>
          </w:p>
        </w:tc>
        <w:tc>
          <w:tcPr>
            <w:tcW w:w="6093" w:type="dxa"/>
          </w:tcPr>
          <w:p w14:paraId="353FF7B6" w14:textId="77777777" w:rsidR="00FE38F5" w:rsidRPr="00876549" w:rsidRDefault="00FE38F5" w:rsidP="005C76A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Open Sans" w:hAnsi="Open Sans" w:cs="Open Sans"/>
                <w:bCs/>
              </w:rPr>
            </w:pPr>
            <w:r w:rsidRPr="00876549">
              <w:rPr>
                <w:rFonts w:ascii="Open Sans" w:hAnsi="Open Sans" w:cs="Open Sans"/>
                <w:bCs/>
                <w:color w:val="auto"/>
              </w:rPr>
              <w:t>Reflexões acerca do fazer ético e ativo dos intérpretes envolvendo línguas de sinais</w:t>
            </w:r>
          </w:p>
        </w:tc>
      </w:tr>
      <w:tr w:rsidR="00FE38F5" w:rsidRPr="00F16EE4" w14:paraId="030A6840" w14:textId="77777777" w:rsidTr="005C76A2">
        <w:tc>
          <w:tcPr>
            <w:cnfStyle w:val="001000000000" w:firstRow="0" w:lastRow="0" w:firstColumn="1" w:lastColumn="0" w:oddVBand="0" w:evenVBand="0" w:oddHBand="0" w:evenHBand="0" w:firstRowFirstColumn="0" w:firstRowLastColumn="0" w:lastRowFirstColumn="0" w:lastRowLastColumn="0"/>
            <w:tcW w:w="2412" w:type="dxa"/>
          </w:tcPr>
          <w:p w14:paraId="3FB911C1" w14:textId="77777777" w:rsidR="00FE38F5" w:rsidRDefault="00FE38F5" w:rsidP="005C76A2">
            <w:pPr>
              <w:spacing w:after="0" w:line="240" w:lineRule="auto"/>
              <w:jc w:val="both"/>
              <w:rPr>
                <w:rFonts w:ascii="Open Sans" w:hAnsi="Open Sans" w:cs="Open Sans"/>
                <w:b w:val="0"/>
                <w:bCs w:val="0"/>
                <w:color w:val="000000" w:themeColor="text1"/>
              </w:rPr>
            </w:pPr>
            <w:r>
              <w:rPr>
                <w:rFonts w:ascii="Open Sans" w:hAnsi="Open Sans" w:cs="Open Sans"/>
                <w:b w:val="0"/>
                <w:bCs w:val="0"/>
                <w:color w:val="000000" w:themeColor="text1"/>
              </w:rPr>
              <w:t>Moraes</w:t>
            </w:r>
          </w:p>
        </w:tc>
        <w:tc>
          <w:tcPr>
            <w:tcW w:w="6093" w:type="dxa"/>
          </w:tcPr>
          <w:p w14:paraId="39EAE2C5" w14:textId="77777777" w:rsidR="00FE38F5" w:rsidRPr="00876549" w:rsidRDefault="00FE38F5" w:rsidP="005C76A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Open Sans" w:hAnsi="Open Sans" w:cs="Open Sans"/>
                <w:bCs/>
              </w:rPr>
            </w:pPr>
            <w:r w:rsidRPr="00876549">
              <w:rPr>
                <w:rFonts w:ascii="Open Sans" w:hAnsi="Open Sans" w:cs="Open Sans"/>
                <w:bCs/>
                <w:color w:val="auto"/>
              </w:rPr>
              <w:t>Formação de professores de Libras: o ensino da escrita de sinais nas licenciaturas em Libras</w:t>
            </w:r>
          </w:p>
        </w:tc>
      </w:tr>
    </w:tbl>
    <w:p w14:paraId="414E1A12" w14:textId="77777777" w:rsidR="00FE38F5" w:rsidRDefault="00FE38F5" w:rsidP="00FE38F5">
      <w:pPr>
        <w:pStyle w:val="Fonte"/>
        <w:spacing w:after="0"/>
        <w:jc w:val="center"/>
        <w:rPr>
          <w:rFonts w:ascii="Open Sans" w:hAnsi="Open Sans" w:cs="Open Sans"/>
          <w:b/>
          <w:color w:val="FF0000"/>
          <w:sz w:val="20"/>
          <w:szCs w:val="20"/>
        </w:rPr>
      </w:pPr>
    </w:p>
    <w:p w14:paraId="6C4AEE91" w14:textId="1BB6E4C0" w:rsidR="00FE38F5" w:rsidRDefault="00FE38F5" w:rsidP="00707D74">
      <w:pPr>
        <w:pStyle w:val="Fonte"/>
        <w:spacing w:after="0"/>
        <w:rPr>
          <w:rFonts w:ascii="Open Sans" w:hAnsi="Open Sans" w:cs="Open Sans"/>
          <w:color w:val="000000" w:themeColor="text1"/>
          <w:sz w:val="20"/>
          <w:szCs w:val="20"/>
        </w:rPr>
      </w:pPr>
      <w:commentRangeStart w:id="23"/>
      <w:r w:rsidRPr="00140FBD">
        <w:rPr>
          <w:rFonts w:ascii="Open Sans" w:hAnsi="Open Sans" w:cs="Open Sans"/>
          <w:b/>
          <w:color w:val="1F3864" w:themeColor="accent1" w:themeShade="80"/>
          <w:sz w:val="20"/>
          <w:szCs w:val="20"/>
        </w:rPr>
        <w:t>Fonte:</w:t>
      </w:r>
      <w:r w:rsidRPr="00140FBD">
        <w:rPr>
          <w:rFonts w:ascii="Open Sans" w:hAnsi="Open Sans" w:cs="Open Sans"/>
          <w:color w:val="1F3864" w:themeColor="accent1" w:themeShade="80"/>
          <w:sz w:val="20"/>
          <w:szCs w:val="20"/>
        </w:rPr>
        <w:t xml:space="preserve"> </w:t>
      </w:r>
      <w:r w:rsidRPr="009E6BA7">
        <w:rPr>
          <w:rFonts w:ascii="Open Sans" w:hAnsi="Open Sans" w:cs="Open Sans"/>
          <w:color w:val="000000" w:themeColor="text1"/>
          <w:sz w:val="20"/>
          <w:szCs w:val="20"/>
        </w:rPr>
        <w:t>Elaboração própria (2022)</w:t>
      </w:r>
      <w:commentRangeEnd w:id="23"/>
      <w:r w:rsidRPr="009E6BA7">
        <w:rPr>
          <w:rStyle w:val="Refdecomentrio"/>
          <w:rFonts w:ascii="Open Sans" w:eastAsiaTheme="minorHAnsi" w:hAnsi="Open Sans" w:cs="Open Sans"/>
          <w:bCs w:val="0"/>
          <w:color w:val="000000" w:themeColor="text1"/>
          <w:sz w:val="20"/>
          <w:szCs w:val="20"/>
        </w:rPr>
        <w:commentReference w:id="23"/>
      </w:r>
    </w:p>
    <w:p w14:paraId="52724D26" w14:textId="77777777" w:rsidR="00707D74" w:rsidRDefault="00707D74" w:rsidP="00707D74">
      <w:pPr>
        <w:pStyle w:val="Fonte"/>
        <w:spacing w:after="0"/>
        <w:rPr>
          <w:rFonts w:ascii="Open Sans" w:hAnsi="Open Sans" w:cs="Open Sans"/>
          <w:color w:val="000000" w:themeColor="text1"/>
          <w:sz w:val="20"/>
          <w:szCs w:val="20"/>
        </w:rPr>
      </w:pPr>
    </w:p>
    <w:p w14:paraId="10BAA46E" w14:textId="6EAE0E38" w:rsidR="00A1187A" w:rsidRDefault="00A1187A" w:rsidP="00707D74">
      <w:pPr>
        <w:pStyle w:val="Fonte"/>
        <w:spacing w:after="0"/>
        <w:rPr>
          <w:rFonts w:ascii="Open Sans" w:hAnsi="Open Sans" w:cs="Open Sans"/>
          <w:i/>
          <w:iCs/>
          <w:color w:val="000000" w:themeColor="text1"/>
          <w:sz w:val="20"/>
          <w:szCs w:val="20"/>
        </w:rPr>
      </w:pPr>
      <w:bookmarkStart w:id="24" w:name="_Hlk95421741"/>
      <w:r w:rsidRPr="00707D74">
        <w:rPr>
          <w:rFonts w:ascii="Open Sans" w:hAnsi="Open Sans" w:cs="Open Sans"/>
          <w:b/>
          <w:bCs w:val="0"/>
          <w:i/>
          <w:iCs/>
          <w:color w:val="1F3864" w:themeColor="accent1" w:themeShade="80"/>
          <w:sz w:val="20"/>
          <w:szCs w:val="20"/>
        </w:rPr>
        <w:t>Descrição do quadro:</w:t>
      </w:r>
      <w:r w:rsidRPr="00707D74">
        <w:rPr>
          <w:rFonts w:ascii="Open Sans" w:hAnsi="Open Sans" w:cs="Open Sans"/>
          <w:i/>
          <w:iCs/>
          <w:color w:val="1F3864" w:themeColor="accent1" w:themeShade="80"/>
          <w:sz w:val="20"/>
          <w:szCs w:val="20"/>
        </w:rPr>
        <w:t xml:space="preserve"> </w:t>
      </w:r>
      <w:r w:rsidRPr="00707D74">
        <w:rPr>
          <w:rFonts w:ascii="Open Sans" w:hAnsi="Open Sans" w:cs="Open Sans"/>
          <w:i/>
          <w:iCs/>
          <w:color w:val="000000" w:themeColor="text1"/>
          <w:sz w:val="20"/>
          <w:szCs w:val="20"/>
        </w:rPr>
        <w:t>Acrescentar uma descrição da i</w:t>
      </w:r>
      <w:r w:rsidR="00707D74" w:rsidRPr="00707D74">
        <w:rPr>
          <w:rFonts w:ascii="Open Sans" w:hAnsi="Open Sans" w:cs="Open Sans"/>
          <w:i/>
          <w:iCs/>
          <w:color w:val="000000" w:themeColor="text1"/>
          <w:sz w:val="20"/>
          <w:szCs w:val="20"/>
        </w:rPr>
        <w:t>lustração/i</w:t>
      </w:r>
      <w:r w:rsidRPr="00707D74">
        <w:rPr>
          <w:rFonts w:ascii="Open Sans" w:hAnsi="Open Sans" w:cs="Open Sans"/>
          <w:i/>
          <w:iCs/>
          <w:color w:val="000000" w:themeColor="text1"/>
          <w:sz w:val="20"/>
          <w:szCs w:val="20"/>
        </w:rPr>
        <w:t>magem</w:t>
      </w:r>
      <w:r w:rsidR="00707D74" w:rsidRPr="00707D74">
        <w:rPr>
          <w:rFonts w:ascii="Open Sans" w:hAnsi="Open Sans" w:cs="Open Sans"/>
          <w:i/>
          <w:iCs/>
          <w:color w:val="000000" w:themeColor="text1"/>
          <w:sz w:val="20"/>
          <w:szCs w:val="20"/>
        </w:rPr>
        <w:t>/quadro</w:t>
      </w:r>
      <w:r w:rsidRPr="00707D74">
        <w:rPr>
          <w:rFonts w:ascii="Open Sans" w:hAnsi="Open Sans" w:cs="Open Sans"/>
          <w:i/>
          <w:iCs/>
          <w:color w:val="000000" w:themeColor="text1"/>
          <w:sz w:val="20"/>
          <w:szCs w:val="20"/>
        </w:rPr>
        <w:t xml:space="preserve">. (fonte Open </w:t>
      </w:r>
      <w:proofErr w:type="spellStart"/>
      <w:r w:rsidRPr="00707D74">
        <w:rPr>
          <w:rFonts w:ascii="Open Sans" w:hAnsi="Open Sans" w:cs="Open Sans"/>
          <w:i/>
          <w:iCs/>
          <w:color w:val="000000" w:themeColor="text1"/>
          <w:sz w:val="20"/>
          <w:szCs w:val="20"/>
        </w:rPr>
        <w:t>Sans</w:t>
      </w:r>
      <w:proofErr w:type="spellEnd"/>
      <w:r w:rsidRPr="00707D74">
        <w:rPr>
          <w:rFonts w:ascii="Open Sans" w:hAnsi="Open Sans" w:cs="Open Sans"/>
          <w:i/>
          <w:iCs/>
          <w:color w:val="000000" w:themeColor="text1"/>
          <w:sz w:val="20"/>
          <w:szCs w:val="20"/>
        </w:rPr>
        <w:t xml:space="preserve">, 10 </w:t>
      </w:r>
      <w:proofErr w:type="spellStart"/>
      <w:r w:rsidRPr="00707D74">
        <w:rPr>
          <w:rFonts w:ascii="Open Sans" w:hAnsi="Open Sans" w:cs="Open Sans"/>
          <w:i/>
          <w:iCs/>
          <w:color w:val="000000" w:themeColor="text1"/>
          <w:sz w:val="20"/>
          <w:szCs w:val="20"/>
        </w:rPr>
        <w:t>pts</w:t>
      </w:r>
      <w:proofErr w:type="spellEnd"/>
      <w:r w:rsidRPr="00707D74">
        <w:rPr>
          <w:rFonts w:ascii="Open Sans" w:hAnsi="Open Sans" w:cs="Open Sans"/>
          <w:i/>
          <w:iCs/>
          <w:color w:val="000000" w:themeColor="text1"/>
          <w:sz w:val="20"/>
          <w:szCs w:val="20"/>
        </w:rPr>
        <w:t>, justificado, espaçamento simples e itálico, acompanhando as margens da ilustração)</w:t>
      </w:r>
    </w:p>
    <w:p w14:paraId="26646D83" w14:textId="77777777" w:rsidR="00707D74" w:rsidRPr="00707D74" w:rsidRDefault="00707D74" w:rsidP="00707D74">
      <w:pPr>
        <w:pStyle w:val="Fonte"/>
        <w:spacing w:after="0"/>
        <w:rPr>
          <w:rFonts w:ascii="Open Sans" w:hAnsi="Open Sans" w:cs="Open Sans"/>
          <w:i/>
          <w:iCs/>
          <w:color w:val="1F3864" w:themeColor="accent1" w:themeShade="80"/>
          <w:sz w:val="20"/>
          <w:szCs w:val="20"/>
        </w:rPr>
      </w:pPr>
    </w:p>
    <w:bookmarkEnd w:id="24"/>
    <w:p w14:paraId="11AF3334" w14:textId="77777777" w:rsidR="00FE38F5" w:rsidRPr="00140FBD" w:rsidRDefault="00FE38F5" w:rsidP="00FE38F5">
      <w:pPr>
        <w:spacing w:after="0" w:line="240" w:lineRule="auto"/>
        <w:ind w:left="993"/>
        <w:jc w:val="center"/>
        <w:rPr>
          <w:rFonts w:ascii="Open Sans" w:eastAsia="Times New Roman" w:hAnsi="Open Sans" w:cs="Open Sans"/>
          <w:color w:val="1F3864" w:themeColor="accent1" w:themeShade="80"/>
          <w:sz w:val="24"/>
          <w:szCs w:val="24"/>
        </w:rPr>
      </w:pPr>
      <w:r w:rsidRPr="00140FBD">
        <w:rPr>
          <w:rFonts w:ascii="Open Sans" w:eastAsia="Times New Roman" w:hAnsi="Open Sans" w:cs="Open Sans"/>
          <w:b/>
          <w:color w:val="1F3864" w:themeColor="accent1" w:themeShade="80"/>
          <w:sz w:val="24"/>
          <w:szCs w:val="24"/>
        </w:rPr>
        <w:t>Ilustração</w:t>
      </w:r>
      <w:commentRangeStart w:id="25"/>
      <w:r w:rsidRPr="00140FBD">
        <w:rPr>
          <w:rFonts w:ascii="Open Sans" w:eastAsia="Times New Roman" w:hAnsi="Open Sans" w:cs="Open Sans"/>
          <w:b/>
          <w:color w:val="1F3864" w:themeColor="accent1" w:themeShade="80"/>
          <w:sz w:val="24"/>
          <w:szCs w:val="24"/>
        </w:rPr>
        <w:t xml:space="preserve"> 1 –</w:t>
      </w:r>
      <w:r w:rsidRPr="00140FBD">
        <w:rPr>
          <w:rFonts w:ascii="Open Sans" w:eastAsia="Times New Roman" w:hAnsi="Open Sans" w:cs="Open Sans"/>
          <w:color w:val="1F3864" w:themeColor="accent1" w:themeShade="80"/>
          <w:sz w:val="24"/>
          <w:szCs w:val="24"/>
        </w:rPr>
        <w:t xml:space="preserve"> </w:t>
      </w:r>
      <w:r w:rsidRPr="009E6BA7">
        <w:rPr>
          <w:rFonts w:ascii="Open Sans" w:eastAsia="Times New Roman" w:hAnsi="Open Sans" w:cs="Open Sans"/>
          <w:color w:val="000000" w:themeColor="text1"/>
          <w:sz w:val="24"/>
          <w:szCs w:val="24"/>
        </w:rPr>
        <w:t xml:space="preserve">Capa da Revista Sinalizar </w:t>
      </w:r>
      <w:commentRangeEnd w:id="25"/>
      <w:r w:rsidRPr="009E6BA7">
        <w:rPr>
          <w:rStyle w:val="Refdecomentrio"/>
          <w:rFonts w:ascii="Open Sans" w:hAnsi="Open Sans" w:cs="Open Sans"/>
          <w:color w:val="000000" w:themeColor="text1"/>
          <w:sz w:val="24"/>
          <w:szCs w:val="24"/>
        </w:rPr>
        <w:commentReference w:id="25"/>
      </w:r>
    </w:p>
    <w:p w14:paraId="094C158E" w14:textId="77777777" w:rsidR="00FE38F5" w:rsidRDefault="00FE38F5" w:rsidP="00FE38F5">
      <w:pPr>
        <w:spacing w:after="0" w:line="240" w:lineRule="auto"/>
        <w:jc w:val="center"/>
        <w:rPr>
          <w:rFonts w:ascii="Open Sans" w:eastAsia="Times New Roman" w:hAnsi="Open Sans" w:cs="Open Sans"/>
          <w:sz w:val="24"/>
          <w:szCs w:val="24"/>
        </w:rPr>
      </w:pPr>
    </w:p>
    <w:p w14:paraId="46E39CE3" w14:textId="77777777" w:rsidR="00FE38F5" w:rsidRDefault="00FE38F5" w:rsidP="00FE38F5">
      <w:pPr>
        <w:spacing w:after="0" w:line="240" w:lineRule="auto"/>
        <w:jc w:val="center"/>
        <w:rPr>
          <w:rFonts w:ascii="Open Sans" w:eastAsia="Times New Roman" w:hAnsi="Open Sans" w:cs="Open Sans"/>
          <w:b/>
          <w:sz w:val="20"/>
          <w:szCs w:val="20"/>
        </w:rPr>
      </w:pPr>
      <w:r>
        <w:rPr>
          <w:rFonts w:ascii="Open Sans" w:eastAsia="Times New Roman" w:hAnsi="Open Sans" w:cs="Open Sans"/>
          <w:b/>
          <w:noProof/>
          <w:sz w:val="20"/>
          <w:szCs w:val="20"/>
        </w:rPr>
        <w:drawing>
          <wp:inline distT="0" distB="0" distL="0" distR="0" wp14:anchorId="713B098F" wp14:editId="40440FCF">
            <wp:extent cx="2133600" cy="3017891"/>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1358" cy="3071298"/>
                    </a:xfrm>
                    <a:prstGeom prst="rect">
                      <a:avLst/>
                    </a:prstGeom>
                    <a:noFill/>
                    <a:ln>
                      <a:noFill/>
                    </a:ln>
                  </pic:spPr>
                </pic:pic>
              </a:graphicData>
            </a:graphic>
          </wp:inline>
        </w:drawing>
      </w:r>
    </w:p>
    <w:p w14:paraId="25068210" w14:textId="77777777" w:rsidR="00FE38F5" w:rsidRDefault="00FE38F5" w:rsidP="00FE38F5">
      <w:pPr>
        <w:spacing w:after="0" w:line="240" w:lineRule="auto"/>
        <w:jc w:val="center"/>
        <w:rPr>
          <w:rFonts w:ascii="Open Sans" w:eastAsia="Times New Roman" w:hAnsi="Open Sans" w:cs="Open Sans"/>
          <w:b/>
          <w:sz w:val="20"/>
          <w:szCs w:val="20"/>
        </w:rPr>
      </w:pPr>
    </w:p>
    <w:p w14:paraId="05B8723D" w14:textId="77777777" w:rsidR="00FE38F5" w:rsidRPr="00140FBD" w:rsidRDefault="00FE38F5" w:rsidP="00707D74">
      <w:pPr>
        <w:spacing w:after="0" w:line="240" w:lineRule="auto"/>
        <w:ind w:left="2552"/>
        <w:jc w:val="both"/>
        <w:rPr>
          <w:rFonts w:ascii="Open Sans" w:eastAsia="Times New Roman" w:hAnsi="Open Sans" w:cs="Open Sans"/>
          <w:color w:val="1F3864" w:themeColor="accent1" w:themeShade="80"/>
          <w:sz w:val="20"/>
          <w:szCs w:val="20"/>
        </w:rPr>
      </w:pPr>
      <w:commentRangeStart w:id="26"/>
      <w:r w:rsidRPr="00140FBD">
        <w:rPr>
          <w:rFonts w:ascii="Open Sans" w:eastAsia="Times New Roman" w:hAnsi="Open Sans" w:cs="Open Sans"/>
          <w:b/>
          <w:color w:val="1F3864" w:themeColor="accent1" w:themeShade="80"/>
          <w:sz w:val="20"/>
          <w:szCs w:val="20"/>
        </w:rPr>
        <w:t>Fonte:</w:t>
      </w:r>
      <w:r w:rsidRPr="00140FBD">
        <w:rPr>
          <w:rFonts w:ascii="Open Sans" w:eastAsia="Times New Roman" w:hAnsi="Open Sans" w:cs="Open Sans"/>
          <w:color w:val="1F3864" w:themeColor="accent1" w:themeShade="80"/>
          <w:sz w:val="20"/>
          <w:szCs w:val="20"/>
        </w:rPr>
        <w:t xml:space="preserve"> </w:t>
      </w:r>
      <w:r w:rsidRPr="009E6BA7">
        <w:rPr>
          <w:rFonts w:ascii="Open Sans" w:eastAsia="Times New Roman" w:hAnsi="Open Sans" w:cs="Open Sans"/>
          <w:color w:val="000000" w:themeColor="text1"/>
          <w:sz w:val="20"/>
          <w:szCs w:val="20"/>
        </w:rPr>
        <w:t>Revista Sinalizar (2022)</w:t>
      </w:r>
      <w:commentRangeEnd w:id="26"/>
      <w:r w:rsidRPr="009E6BA7">
        <w:rPr>
          <w:rStyle w:val="Refdecomentrio"/>
          <w:rFonts w:ascii="Open Sans" w:hAnsi="Open Sans" w:cs="Open Sans"/>
          <w:color w:val="000000" w:themeColor="text1"/>
          <w:sz w:val="20"/>
          <w:szCs w:val="20"/>
        </w:rPr>
        <w:commentReference w:id="26"/>
      </w:r>
    </w:p>
    <w:p w14:paraId="10033A25" w14:textId="77777777" w:rsidR="00FE38F5" w:rsidRDefault="00FE38F5" w:rsidP="00707D74">
      <w:pPr>
        <w:spacing w:after="0" w:line="240" w:lineRule="auto"/>
        <w:jc w:val="both"/>
        <w:rPr>
          <w:rFonts w:ascii="Open Sans" w:eastAsia="Times New Roman" w:hAnsi="Open Sans" w:cs="Open Sans"/>
          <w:sz w:val="20"/>
          <w:szCs w:val="20"/>
        </w:rPr>
      </w:pPr>
    </w:p>
    <w:p w14:paraId="66DA68D1" w14:textId="355B8E07" w:rsidR="00FE38F5" w:rsidRPr="00707D74" w:rsidRDefault="00707D74" w:rsidP="00707D74">
      <w:pPr>
        <w:pStyle w:val="Textodenotaderodap"/>
        <w:ind w:left="2552"/>
        <w:jc w:val="both"/>
        <w:rPr>
          <w:rFonts w:ascii="Open Sans" w:hAnsi="Open Sans" w:cs="Open Sans"/>
          <w:color w:val="1F3864" w:themeColor="accent1" w:themeShade="80"/>
        </w:rPr>
      </w:pPr>
      <w:bookmarkStart w:id="27" w:name="_Hlk95383667"/>
      <w:r w:rsidRPr="00707D74">
        <w:rPr>
          <w:rFonts w:ascii="Open Sans" w:eastAsia="Times New Roman" w:hAnsi="Open Sans" w:cs="Open Sans"/>
          <w:b/>
          <w:bCs/>
          <w:i/>
          <w:iCs/>
          <w:color w:val="1F3864" w:themeColor="accent1" w:themeShade="80"/>
          <w:spacing w:val="-4"/>
          <w:lang w:eastAsia="ar-SA"/>
        </w:rPr>
        <w:lastRenderedPageBreak/>
        <w:t>Descrição d</w:t>
      </w:r>
      <w:r w:rsidR="00BF5F27">
        <w:rPr>
          <w:rFonts w:ascii="Open Sans" w:eastAsia="Times New Roman" w:hAnsi="Open Sans" w:cs="Open Sans"/>
          <w:b/>
          <w:bCs/>
          <w:i/>
          <w:iCs/>
          <w:color w:val="1F3864" w:themeColor="accent1" w:themeShade="80"/>
          <w:spacing w:val="-4"/>
          <w:lang w:eastAsia="ar-SA"/>
        </w:rPr>
        <w:t>a imagem</w:t>
      </w:r>
      <w:r w:rsidRPr="00707D74">
        <w:rPr>
          <w:rFonts w:ascii="Open Sans" w:eastAsia="Times New Roman" w:hAnsi="Open Sans" w:cs="Open Sans"/>
          <w:b/>
          <w:bCs/>
          <w:i/>
          <w:iCs/>
          <w:color w:val="1F3864" w:themeColor="accent1" w:themeShade="80"/>
          <w:spacing w:val="-4"/>
          <w:lang w:eastAsia="ar-SA"/>
        </w:rPr>
        <w:t>:</w:t>
      </w:r>
      <w:r w:rsidRPr="00707D74">
        <w:rPr>
          <w:rFonts w:ascii="Open Sans" w:eastAsia="Times New Roman" w:hAnsi="Open Sans" w:cs="Open Sans"/>
          <w:i/>
          <w:iCs/>
          <w:color w:val="1F3864" w:themeColor="accent1" w:themeShade="80"/>
          <w:spacing w:val="-4"/>
          <w:lang w:eastAsia="ar-SA"/>
        </w:rPr>
        <w:t xml:space="preserve"> </w:t>
      </w:r>
      <w:r w:rsidRPr="00707D74">
        <w:rPr>
          <w:rFonts w:ascii="Open Sans" w:eastAsia="Times New Roman" w:hAnsi="Open Sans" w:cs="Open Sans"/>
          <w:i/>
          <w:iCs/>
          <w:color w:val="000000" w:themeColor="text1"/>
          <w:spacing w:val="-4"/>
          <w:lang w:eastAsia="ar-SA"/>
        </w:rPr>
        <w:t>Acrescentar uma descrição da ilustração/</w:t>
      </w:r>
      <w:r>
        <w:rPr>
          <w:rFonts w:ascii="Open Sans" w:eastAsia="Times New Roman" w:hAnsi="Open Sans" w:cs="Open Sans"/>
          <w:i/>
          <w:iCs/>
          <w:color w:val="000000" w:themeColor="text1"/>
          <w:spacing w:val="-4"/>
          <w:lang w:eastAsia="ar-SA"/>
        </w:rPr>
        <w:t>i</w:t>
      </w:r>
      <w:r w:rsidRPr="00707D74">
        <w:rPr>
          <w:rFonts w:ascii="Open Sans" w:eastAsia="Times New Roman" w:hAnsi="Open Sans" w:cs="Open Sans"/>
          <w:i/>
          <w:iCs/>
          <w:color w:val="000000" w:themeColor="text1"/>
          <w:spacing w:val="-4"/>
          <w:lang w:eastAsia="ar-SA"/>
        </w:rPr>
        <w:t xml:space="preserve">magem/quadro. (fonte Open </w:t>
      </w:r>
      <w:proofErr w:type="spellStart"/>
      <w:r w:rsidRPr="00707D74">
        <w:rPr>
          <w:rFonts w:ascii="Open Sans" w:eastAsia="Times New Roman" w:hAnsi="Open Sans" w:cs="Open Sans"/>
          <w:i/>
          <w:iCs/>
          <w:color w:val="000000" w:themeColor="text1"/>
          <w:spacing w:val="-4"/>
          <w:lang w:eastAsia="ar-SA"/>
        </w:rPr>
        <w:t>Sans</w:t>
      </w:r>
      <w:proofErr w:type="spellEnd"/>
      <w:r w:rsidRPr="00707D74">
        <w:rPr>
          <w:rFonts w:ascii="Open Sans" w:eastAsia="Times New Roman" w:hAnsi="Open Sans" w:cs="Open Sans"/>
          <w:i/>
          <w:iCs/>
          <w:color w:val="000000" w:themeColor="text1"/>
          <w:spacing w:val="-4"/>
          <w:lang w:eastAsia="ar-SA"/>
        </w:rPr>
        <w:t xml:space="preserve">, 10 </w:t>
      </w:r>
      <w:proofErr w:type="spellStart"/>
      <w:r w:rsidRPr="00707D74">
        <w:rPr>
          <w:rFonts w:ascii="Open Sans" w:eastAsia="Times New Roman" w:hAnsi="Open Sans" w:cs="Open Sans"/>
          <w:i/>
          <w:iCs/>
          <w:color w:val="000000" w:themeColor="text1"/>
          <w:spacing w:val="-4"/>
          <w:lang w:eastAsia="ar-SA"/>
        </w:rPr>
        <w:t>pts</w:t>
      </w:r>
      <w:proofErr w:type="spellEnd"/>
      <w:r w:rsidRPr="00707D74">
        <w:rPr>
          <w:rFonts w:ascii="Open Sans" w:eastAsia="Times New Roman" w:hAnsi="Open Sans" w:cs="Open Sans"/>
          <w:i/>
          <w:iCs/>
          <w:color w:val="000000" w:themeColor="text1"/>
          <w:spacing w:val="-4"/>
          <w:lang w:eastAsia="ar-SA"/>
        </w:rPr>
        <w:t>, justificado, espaçamento simples e itálico, acompanhando as margens da ilustração)</w:t>
      </w:r>
      <w:r w:rsidR="00FE38F5" w:rsidRPr="00707D74">
        <w:rPr>
          <w:rFonts w:ascii="Open Sans" w:eastAsia="Times New Roman" w:hAnsi="Open Sans" w:cs="Open Sans"/>
          <w:i/>
          <w:iCs/>
          <w:color w:val="000000" w:themeColor="text1"/>
          <w:spacing w:val="-4"/>
          <w:lang w:eastAsia="ar-SA"/>
        </w:rPr>
        <w:t>)</w:t>
      </w:r>
    </w:p>
    <w:bookmarkEnd w:id="27"/>
    <w:p w14:paraId="250E8782" w14:textId="77777777" w:rsidR="00FE38F5" w:rsidRDefault="00FE38F5" w:rsidP="00FE38F5">
      <w:pPr>
        <w:pStyle w:val="RevTtulo"/>
        <w:spacing w:after="0" w:line="240" w:lineRule="auto"/>
        <w:ind w:right="0"/>
        <w:rPr>
          <w:rFonts w:ascii="Open Sans" w:hAnsi="Open Sans" w:cs="Open Sans"/>
          <w:bCs/>
        </w:rPr>
      </w:pPr>
    </w:p>
    <w:p w14:paraId="397158E0" w14:textId="77777777" w:rsidR="00FE38F5" w:rsidRDefault="00FE38F5" w:rsidP="00FE38F5">
      <w:pPr>
        <w:pStyle w:val="RevTtulo"/>
        <w:spacing w:after="0" w:line="240" w:lineRule="auto"/>
        <w:ind w:right="0"/>
        <w:rPr>
          <w:rFonts w:ascii="Open Sans" w:hAnsi="Open Sans" w:cs="Open Sans"/>
          <w:bCs/>
        </w:rPr>
      </w:pPr>
      <w:r w:rsidRPr="007B27A6">
        <w:rPr>
          <w:rFonts w:ascii="Open Sans" w:hAnsi="Open Sans" w:cs="Open Sans"/>
          <w:bCs/>
        </w:rPr>
        <w:t>Referências</w:t>
      </w:r>
    </w:p>
    <w:p w14:paraId="4C6B4A43" w14:textId="77777777" w:rsidR="00FE38F5" w:rsidRDefault="00FE38F5" w:rsidP="00FE38F5">
      <w:pPr>
        <w:pStyle w:val="RevTtulo"/>
        <w:spacing w:after="0" w:line="240" w:lineRule="auto"/>
        <w:ind w:right="0"/>
        <w:jc w:val="left"/>
        <w:rPr>
          <w:rFonts w:ascii="Open Sans" w:hAnsi="Open Sans" w:cs="Open Sans"/>
          <w:b w:val="0"/>
          <w:sz w:val="24"/>
          <w:szCs w:val="24"/>
        </w:rPr>
      </w:pPr>
    </w:p>
    <w:p w14:paraId="4B0CD1B8" w14:textId="2D3A8532" w:rsidR="00FE38F5" w:rsidRDefault="00FE38F5" w:rsidP="00FE38F5">
      <w:pPr>
        <w:pStyle w:val="RevTtulo"/>
        <w:spacing w:after="0" w:line="240" w:lineRule="auto"/>
        <w:rPr>
          <w:rFonts w:ascii="Open Sans" w:hAnsi="Open Sans" w:cs="Open Sans"/>
          <w:b w:val="0"/>
          <w:color w:val="FF0000"/>
          <w:sz w:val="24"/>
          <w:szCs w:val="24"/>
        </w:rPr>
      </w:pPr>
      <w:commentRangeStart w:id="28"/>
      <w:r w:rsidRPr="00AA68F9">
        <w:rPr>
          <w:rFonts w:ascii="Open Sans" w:hAnsi="Open Sans" w:cs="Open Sans"/>
          <w:b w:val="0"/>
          <w:color w:val="FF0000"/>
          <w:sz w:val="24"/>
          <w:szCs w:val="24"/>
        </w:rPr>
        <w:t xml:space="preserve">As </w:t>
      </w:r>
      <w:r>
        <w:rPr>
          <w:rFonts w:ascii="Open Sans" w:hAnsi="Open Sans" w:cs="Open Sans"/>
          <w:b w:val="0"/>
          <w:color w:val="FF0000"/>
          <w:sz w:val="24"/>
          <w:szCs w:val="24"/>
        </w:rPr>
        <w:t xml:space="preserve">referências devem ser elaboradas conforme ABNT </w:t>
      </w:r>
      <w:r w:rsidR="008E4F67">
        <w:rPr>
          <w:rFonts w:ascii="Open Sans" w:hAnsi="Open Sans" w:cs="Open Sans"/>
          <w:b w:val="0"/>
          <w:color w:val="FF0000"/>
          <w:sz w:val="24"/>
          <w:szCs w:val="24"/>
        </w:rPr>
        <w:t xml:space="preserve">NBR </w:t>
      </w:r>
      <w:r>
        <w:rPr>
          <w:rFonts w:ascii="Open Sans" w:hAnsi="Open Sans" w:cs="Open Sans"/>
          <w:b w:val="0"/>
          <w:color w:val="FF0000"/>
          <w:sz w:val="24"/>
          <w:szCs w:val="24"/>
        </w:rPr>
        <w:t>6023</w:t>
      </w:r>
      <w:r w:rsidR="00707D74">
        <w:rPr>
          <w:rFonts w:ascii="Open Sans" w:hAnsi="Open Sans" w:cs="Open Sans"/>
          <w:b w:val="0"/>
          <w:color w:val="FF0000"/>
          <w:sz w:val="24"/>
          <w:szCs w:val="24"/>
        </w:rPr>
        <w:t>:</w:t>
      </w:r>
      <w:r>
        <w:rPr>
          <w:rFonts w:ascii="Open Sans" w:hAnsi="Open Sans" w:cs="Open Sans"/>
          <w:b w:val="0"/>
          <w:color w:val="FF0000"/>
          <w:sz w:val="24"/>
          <w:szCs w:val="24"/>
        </w:rPr>
        <w:t xml:space="preserve">2018, em </w:t>
      </w:r>
      <w:r w:rsidR="00370ECC">
        <w:rPr>
          <w:rFonts w:ascii="Open Sans" w:hAnsi="Open Sans" w:cs="Open Sans"/>
          <w:b w:val="0"/>
          <w:color w:val="FF0000"/>
          <w:sz w:val="24"/>
          <w:szCs w:val="24"/>
        </w:rPr>
        <w:t xml:space="preserve">fonte Open </w:t>
      </w:r>
      <w:proofErr w:type="spellStart"/>
      <w:r w:rsidR="00370ECC">
        <w:rPr>
          <w:rFonts w:ascii="Open Sans" w:hAnsi="Open Sans" w:cs="Open Sans"/>
          <w:b w:val="0"/>
          <w:color w:val="FF0000"/>
          <w:sz w:val="24"/>
          <w:szCs w:val="24"/>
        </w:rPr>
        <w:t>Sans</w:t>
      </w:r>
      <w:proofErr w:type="spellEnd"/>
      <w:r w:rsidR="00370ECC">
        <w:rPr>
          <w:rFonts w:ascii="Open Sans" w:hAnsi="Open Sans" w:cs="Open Sans"/>
          <w:b w:val="0"/>
          <w:color w:val="FF0000"/>
          <w:sz w:val="24"/>
          <w:szCs w:val="24"/>
        </w:rPr>
        <w:t xml:space="preserve">, com </w:t>
      </w:r>
      <w:r>
        <w:rPr>
          <w:rFonts w:ascii="Open Sans" w:hAnsi="Open Sans" w:cs="Open Sans"/>
          <w:b w:val="0"/>
          <w:color w:val="FF0000"/>
          <w:sz w:val="24"/>
          <w:szCs w:val="24"/>
        </w:rPr>
        <w:t xml:space="preserve">espaço simples, 12 </w:t>
      </w:r>
      <w:proofErr w:type="spellStart"/>
      <w:r>
        <w:rPr>
          <w:rFonts w:ascii="Open Sans" w:hAnsi="Open Sans" w:cs="Open Sans"/>
          <w:b w:val="0"/>
          <w:color w:val="FF0000"/>
          <w:sz w:val="24"/>
          <w:szCs w:val="24"/>
        </w:rPr>
        <w:t>pts</w:t>
      </w:r>
      <w:proofErr w:type="spellEnd"/>
      <w:r>
        <w:rPr>
          <w:rFonts w:ascii="Open Sans" w:hAnsi="Open Sans" w:cs="Open Sans"/>
          <w:b w:val="0"/>
          <w:color w:val="FF0000"/>
          <w:sz w:val="24"/>
          <w:szCs w:val="24"/>
        </w:rPr>
        <w:t xml:space="preserve">, alinhadas à margem esquerda do texto e separadas entre si por uma linha em branco de espaço simples. </w:t>
      </w:r>
      <w:commentRangeEnd w:id="28"/>
      <w:r w:rsidR="00331D22">
        <w:rPr>
          <w:rStyle w:val="Refdecomentrio"/>
          <w:rFonts w:asciiTheme="minorHAnsi" w:hAnsiTheme="minorHAnsi" w:cstheme="minorBidi"/>
          <w:b w:val="0"/>
          <w:color w:val="auto"/>
        </w:rPr>
        <w:commentReference w:id="28"/>
      </w:r>
      <w:r>
        <w:rPr>
          <w:rFonts w:ascii="Open Sans" w:hAnsi="Open Sans" w:cs="Open Sans"/>
          <w:b w:val="0"/>
          <w:color w:val="FF0000"/>
          <w:sz w:val="24"/>
          <w:szCs w:val="24"/>
        </w:rPr>
        <w:t>D</w:t>
      </w:r>
      <w:r w:rsidRPr="00E249C6">
        <w:rPr>
          <w:rFonts w:ascii="Open Sans" w:hAnsi="Open Sans" w:cs="Open Sans"/>
          <w:b w:val="0"/>
          <w:color w:val="FF0000"/>
          <w:sz w:val="24"/>
          <w:szCs w:val="24"/>
        </w:rPr>
        <w:t>evem ser reunidas em ordem alfabética</w:t>
      </w:r>
      <w:r>
        <w:rPr>
          <w:rFonts w:ascii="Open Sans" w:hAnsi="Open Sans" w:cs="Open Sans"/>
          <w:b w:val="0"/>
          <w:color w:val="FF0000"/>
          <w:sz w:val="24"/>
          <w:szCs w:val="24"/>
        </w:rPr>
        <w:t xml:space="preserve"> </w:t>
      </w:r>
      <w:r w:rsidRPr="00E249C6">
        <w:rPr>
          <w:rFonts w:ascii="Open Sans" w:hAnsi="Open Sans" w:cs="Open Sans"/>
          <w:b w:val="0"/>
          <w:color w:val="FF0000"/>
          <w:sz w:val="24"/>
          <w:szCs w:val="24"/>
        </w:rPr>
        <w:t>de seus elementos.</w:t>
      </w:r>
      <w:r>
        <w:rPr>
          <w:rFonts w:ascii="Open Sans" w:hAnsi="Open Sans" w:cs="Open Sans"/>
          <w:b w:val="0"/>
          <w:color w:val="FF0000"/>
          <w:sz w:val="24"/>
          <w:szCs w:val="24"/>
        </w:rPr>
        <w:t xml:space="preserve"> A pontuação dever ser uniforme para todas as referências. Veja alguns exemplos abaixo:</w:t>
      </w:r>
    </w:p>
    <w:p w14:paraId="45D65077" w14:textId="77777777" w:rsidR="00FE38F5" w:rsidRPr="00AA68F9" w:rsidRDefault="00FE38F5" w:rsidP="00FE38F5">
      <w:pPr>
        <w:pStyle w:val="RevTtulo"/>
        <w:spacing w:after="0" w:line="240" w:lineRule="auto"/>
        <w:ind w:right="0"/>
        <w:jc w:val="left"/>
        <w:rPr>
          <w:rFonts w:ascii="Open Sans" w:hAnsi="Open Sans" w:cs="Open Sans"/>
          <w:b w:val="0"/>
          <w:color w:val="FF0000"/>
          <w:sz w:val="24"/>
          <w:szCs w:val="24"/>
        </w:rPr>
      </w:pPr>
    </w:p>
    <w:p w14:paraId="49D9D027" w14:textId="77777777" w:rsidR="00FE38F5" w:rsidRPr="003523AC" w:rsidRDefault="00FE38F5" w:rsidP="00FE38F5">
      <w:pPr>
        <w:pStyle w:val="Textodenotaderodap"/>
        <w:rPr>
          <w:rFonts w:ascii="Open Sans" w:hAnsi="Open Sans" w:cs="Open Sans"/>
          <w:sz w:val="24"/>
          <w:szCs w:val="24"/>
          <w:shd w:val="clear" w:color="auto" w:fill="FFFFFF"/>
        </w:rPr>
      </w:pPr>
      <w:r w:rsidRPr="003523AC">
        <w:rPr>
          <w:rFonts w:ascii="Open Sans" w:hAnsi="Open Sans" w:cs="Open Sans"/>
          <w:sz w:val="24"/>
          <w:szCs w:val="24"/>
          <w:shd w:val="clear" w:color="auto" w:fill="FFFFFF"/>
        </w:rPr>
        <w:t>a) Livro com um</w:t>
      </w:r>
      <w:r>
        <w:rPr>
          <w:rFonts w:ascii="Open Sans" w:hAnsi="Open Sans" w:cs="Open Sans"/>
          <w:sz w:val="24"/>
          <w:szCs w:val="24"/>
          <w:shd w:val="clear" w:color="auto" w:fill="FFFFFF"/>
        </w:rPr>
        <w:t>/a</w:t>
      </w:r>
      <w:r w:rsidRPr="003523AC">
        <w:rPr>
          <w:rFonts w:ascii="Open Sans" w:hAnsi="Open Sans" w:cs="Open Sans"/>
          <w:sz w:val="24"/>
          <w:szCs w:val="24"/>
          <w:shd w:val="clear" w:color="auto" w:fill="FFFFFF"/>
        </w:rPr>
        <w:t xml:space="preserve"> autor</w:t>
      </w:r>
      <w:r>
        <w:rPr>
          <w:rFonts w:ascii="Open Sans" w:hAnsi="Open Sans" w:cs="Open Sans"/>
          <w:sz w:val="24"/>
          <w:szCs w:val="24"/>
          <w:shd w:val="clear" w:color="auto" w:fill="FFFFFF"/>
        </w:rPr>
        <w:t>/a</w:t>
      </w:r>
      <w:r w:rsidRPr="003523AC">
        <w:rPr>
          <w:rFonts w:ascii="Open Sans" w:hAnsi="Open Sans" w:cs="Open Sans"/>
          <w:sz w:val="24"/>
          <w:szCs w:val="24"/>
          <w:shd w:val="clear" w:color="auto" w:fill="FFFFFF"/>
        </w:rPr>
        <w:t xml:space="preserve">: </w:t>
      </w:r>
    </w:p>
    <w:p w14:paraId="441349BA" w14:textId="77777777" w:rsidR="00FE38F5" w:rsidRPr="003523AC" w:rsidRDefault="00FE38F5" w:rsidP="00FE38F5">
      <w:pPr>
        <w:pStyle w:val="Textodenotaderodap"/>
        <w:rPr>
          <w:rFonts w:ascii="Open Sans" w:hAnsi="Open Sans" w:cs="Open Sans"/>
          <w:sz w:val="24"/>
          <w:szCs w:val="24"/>
          <w:shd w:val="clear" w:color="auto" w:fill="FFFFFF"/>
        </w:rPr>
      </w:pPr>
    </w:p>
    <w:p w14:paraId="33002B14" w14:textId="77777777" w:rsidR="00FE38F5" w:rsidRPr="003523AC" w:rsidRDefault="00FE38F5" w:rsidP="00FE38F5">
      <w:pPr>
        <w:pStyle w:val="Textodenotaderodap"/>
        <w:rPr>
          <w:rFonts w:ascii="Open Sans" w:hAnsi="Open Sans" w:cs="Open Sans"/>
          <w:sz w:val="24"/>
          <w:szCs w:val="24"/>
          <w:shd w:val="clear" w:color="auto" w:fill="FFFFFF"/>
        </w:rPr>
      </w:pPr>
      <w:r w:rsidRPr="003523AC">
        <w:rPr>
          <w:rFonts w:ascii="Open Sans" w:hAnsi="Open Sans" w:cs="Open Sans"/>
          <w:sz w:val="24"/>
          <w:szCs w:val="24"/>
          <w:shd w:val="clear" w:color="auto" w:fill="FFFFFF"/>
        </w:rPr>
        <w:t>SOBRENOME DO</w:t>
      </w:r>
      <w:r>
        <w:rPr>
          <w:rFonts w:ascii="Open Sans" w:hAnsi="Open Sans" w:cs="Open Sans"/>
          <w:sz w:val="24"/>
          <w:szCs w:val="24"/>
          <w:shd w:val="clear" w:color="auto" w:fill="FFFFFF"/>
        </w:rPr>
        <w:t>/A</w:t>
      </w:r>
      <w:r w:rsidRPr="003523AC">
        <w:rPr>
          <w:rFonts w:ascii="Open Sans" w:hAnsi="Open Sans" w:cs="Open Sans"/>
          <w:sz w:val="24"/>
          <w:szCs w:val="24"/>
          <w:shd w:val="clear" w:color="auto" w:fill="FFFFFF"/>
        </w:rPr>
        <w:t xml:space="preserve"> AUTOR</w:t>
      </w:r>
      <w:r>
        <w:rPr>
          <w:rFonts w:ascii="Open Sans" w:hAnsi="Open Sans" w:cs="Open Sans"/>
          <w:sz w:val="24"/>
          <w:szCs w:val="24"/>
          <w:shd w:val="clear" w:color="auto" w:fill="FFFFFF"/>
        </w:rPr>
        <w:t>/A</w:t>
      </w:r>
      <w:r w:rsidRPr="003523AC">
        <w:rPr>
          <w:rFonts w:ascii="Open Sans" w:hAnsi="Open Sans" w:cs="Open Sans"/>
          <w:sz w:val="24"/>
          <w:szCs w:val="24"/>
          <w:shd w:val="clear" w:color="auto" w:fill="FFFFFF"/>
        </w:rPr>
        <w:t xml:space="preserve">, Nome. </w:t>
      </w:r>
      <w:r w:rsidRPr="003523AC">
        <w:rPr>
          <w:rFonts w:ascii="Open Sans" w:hAnsi="Open Sans" w:cs="Open Sans"/>
          <w:b/>
          <w:bCs/>
          <w:sz w:val="24"/>
          <w:szCs w:val="24"/>
          <w:shd w:val="clear" w:color="auto" w:fill="FFFFFF"/>
        </w:rPr>
        <w:t>Título do livro negrito</w:t>
      </w:r>
      <w:r w:rsidRPr="003523AC">
        <w:rPr>
          <w:rFonts w:ascii="Open Sans" w:hAnsi="Open Sans" w:cs="Open Sans"/>
          <w:sz w:val="24"/>
          <w:szCs w:val="24"/>
          <w:shd w:val="clear" w:color="auto" w:fill="FFFFFF"/>
        </w:rPr>
        <w:t>. Cidade da editora: editora, ano.</w:t>
      </w:r>
    </w:p>
    <w:p w14:paraId="2881752F" w14:textId="77777777" w:rsidR="00FE38F5" w:rsidRPr="003523AC" w:rsidRDefault="00FE38F5" w:rsidP="00FE38F5">
      <w:pPr>
        <w:pStyle w:val="Textodenotaderodap"/>
        <w:rPr>
          <w:rFonts w:ascii="Open Sans" w:hAnsi="Open Sans" w:cs="Open Sans"/>
          <w:sz w:val="24"/>
          <w:szCs w:val="24"/>
          <w:shd w:val="clear" w:color="auto" w:fill="FFFFFF"/>
        </w:rPr>
      </w:pPr>
    </w:p>
    <w:p w14:paraId="09795A87" w14:textId="77777777" w:rsidR="00FE38F5" w:rsidRPr="003523AC" w:rsidRDefault="00FE38F5" w:rsidP="00FE38F5">
      <w:pPr>
        <w:pStyle w:val="Textodenotaderodap"/>
        <w:rPr>
          <w:rFonts w:ascii="Open Sans" w:hAnsi="Open Sans" w:cs="Open Sans"/>
          <w:b/>
          <w:bCs/>
          <w:sz w:val="24"/>
          <w:szCs w:val="24"/>
          <w:shd w:val="clear" w:color="auto" w:fill="FFFFFF"/>
        </w:rPr>
      </w:pPr>
      <w:r w:rsidRPr="003523AC">
        <w:rPr>
          <w:rFonts w:ascii="Open Sans" w:hAnsi="Open Sans" w:cs="Open Sans"/>
          <w:b/>
          <w:bCs/>
          <w:sz w:val="24"/>
          <w:szCs w:val="24"/>
          <w:shd w:val="clear" w:color="auto" w:fill="FFFFFF"/>
        </w:rPr>
        <w:t>Exemplo:</w:t>
      </w:r>
    </w:p>
    <w:p w14:paraId="0F92A757" w14:textId="77777777" w:rsidR="00FE38F5" w:rsidRPr="003523AC" w:rsidRDefault="00FE38F5" w:rsidP="00FE38F5">
      <w:pPr>
        <w:pStyle w:val="Textodenotaderodap"/>
        <w:rPr>
          <w:rFonts w:ascii="Open Sans" w:hAnsi="Open Sans" w:cs="Open Sans"/>
          <w:sz w:val="24"/>
          <w:szCs w:val="24"/>
          <w:shd w:val="clear" w:color="auto" w:fill="FFFFFF"/>
        </w:rPr>
      </w:pPr>
      <w:r w:rsidRPr="003523AC">
        <w:rPr>
          <w:rFonts w:ascii="Open Sans" w:hAnsi="Open Sans" w:cs="Open Sans"/>
          <w:sz w:val="24"/>
          <w:szCs w:val="24"/>
          <w:shd w:val="clear" w:color="auto" w:fill="FFFFFF"/>
        </w:rPr>
        <w:t xml:space="preserve">QUADROS, Ronice Müller de. </w:t>
      </w:r>
      <w:r w:rsidRPr="003523AC">
        <w:rPr>
          <w:rFonts w:ascii="Open Sans" w:hAnsi="Open Sans" w:cs="Open Sans"/>
          <w:b/>
          <w:bCs/>
          <w:sz w:val="24"/>
          <w:szCs w:val="24"/>
          <w:shd w:val="clear" w:color="auto" w:fill="FFFFFF"/>
        </w:rPr>
        <w:t>Língua de herança:</w:t>
      </w:r>
      <w:r w:rsidRPr="003523AC">
        <w:rPr>
          <w:rFonts w:ascii="Open Sans" w:hAnsi="Open Sans" w:cs="Open Sans"/>
          <w:sz w:val="24"/>
          <w:szCs w:val="24"/>
          <w:shd w:val="clear" w:color="auto" w:fill="FFFFFF"/>
        </w:rPr>
        <w:t xml:space="preserve"> língua brasileira de sinais. Porto Alegre: Penso, 2017.</w:t>
      </w:r>
      <w:r w:rsidRPr="003523AC">
        <w:rPr>
          <w:rFonts w:ascii="Open Sans" w:hAnsi="Open Sans" w:cs="Open Sans"/>
          <w:sz w:val="24"/>
          <w:szCs w:val="24"/>
        </w:rPr>
        <w:br/>
      </w:r>
      <w:r w:rsidRPr="003523AC">
        <w:rPr>
          <w:rFonts w:ascii="Open Sans" w:hAnsi="Open Sans" w:cs="Open Sans"/>
          <w:sz w:val="24"/>
          <w:szCs w:val="24"/>
        </w:rPr>
        <w:br/>
      </w:r>
      <w:r w:rsidRPr="003523AC">
        <w:rPr>
          <w:rFonts w:ascii="Open Sans" w:hAnsi="Open Sans" w:cs="Open Sans"/>
          <w:sz w:val="24"/>
          <w:szCs w:val="24"/>
          <w:shd w:val="clear" w:color="auto" w:fill="FFFFFF"/>
        </w:rPr>
        <w:t>b) Livro com d</w:t>
      </w:r>
      <w:r>
        <w:rPr>
          <w:rFonts w:ascii="Open Sans" w:hAnsi="Open Sans" w:cs="Open Sans"/>
          <w:sz w:val="24"/>
          <w:szCs w:val="24"/>
          <w:shd w:val="clear" w:color="auto" w:fill="FFFFFF"/>
        </w:rPr>
        <w:t>uas</w:t>
      </w:r>
      <w:r w:rsidRPr="003523AC">
        <w:rPr>
          <w:rFonts w:ascii="Open Sans" w:hAnsi="Open Sans" w:cs="Open Sans"/>
          <w:sz w:val="24"/>
          <w:szCs w:val="24"/>
          <w:shd w:val="clear" w:color="auto" w:fill="FFFFFF"/>
        </w:rPr>
        <w:t xml:space="preserve"> autor</w:t>
      </w:r>
      <w:r>
        <w:rPr>
          <w:rFonts w:ascii="Open Sans" w:hAnsi="Open Sans" w:cs="Open Sans"/>
          <w:sz w:val="24"/>
          <w:szCs w:val="24"/>
          <w:shd w:val="clear" w:color="auto" w:fill="FFFFFF"/>
        </w:rPr>
        <w:t>ias</w:t>
      </w:r>
      <w:r w:rsidRPr="003523AC">
        <w:rPr>
          <w:rFonts w:ascii="Open Sans" w:hAnsi="Open Sans" w:cs="Open Sans"/>
          <w:sz w:val="24"/>
          <w:szCs w:val="24"/>
          <w:shd w:val="clear" w:color="auto" w:fill="FFFFFF"/>
        </w:rPr>
        <w:t>:</w:t>
      </w:r>
    </w:p>
    <w:p w14:paraId="082A7439" w14:textId="77777777" w:rsidR="00FE38F5" w:rsidRPr="003523AC" w:rsidRDefault="00FE38F5" w:rsidP="00FE38F5">
      <w:pPr>
        <w:pStyle w:val="Textodenotaderodap"/>
        <w:rPr>
          <w:rFonts w:ascii="Open Sans" w:hAnsi="Open Sans" w:cs="Open Sans"/>
          <w:sz w:val="24"/>
          <w:szCs w:val="24"/>
          <w:shd w:val="clear" w:color="auto" w:fill="FFFFFF"/>
        </w:rPr>
      </w:pPr>
    </w:p>
    <w:p w14:paraId="5FB96A59" w14:textId="49732E6D" w:rsidR="00FE38F5" w:rsidRPr="00370ECC" w:rsidRDefault="00FE38F5" w:rsidP="00FE38F5">
      <w:pPr>
        <w:pStyle w:val="Textodenotaderodap"/>
        <w:rPr>
          <w:rFonts w:ascii="Open Sans" w:hAnsi="Open Sans" w:cs="Open Sans"/>
          <w:sz w:val="24"/>
          <w:szCs w:val="24"/>
        </w:rPr>
      </w:pPr>
      <w:r w:rsidRPr="003523AC">
        <w:rPr>
          <w:rFonts w:ascii="Open Sans" w:hAnsi="Open Sans" w:cs="Open Sans"/>
          <w:sz w:val="24"/>
          <w:szCs w:val="24"/>
          <w:shd w:val="clear" w:color="auto" w:fill="FFFFFF"/>
        </w:rPr>
        <w:t>SOBRENOME DO</w:t>
      </w:r>
      <w:r>
        <w:rPr>
          <w:rFonts w:ascii="Open Sans" w:hAnsi="Open Sans" w:cs="Open Sans"/>
          <w:sz w:val="24"/>
          <w:szCs w:val="24"/>
          <w:shd w:val="clear" w:color="auto" w:fill="FFFFFF"/>
        </w:rPr>
        <w:t>/A</w:t>
      </w:r>
      <w:r w:rsidRPr="003523AC">
        <w:rPr>
          <w:rFonts w:ascii="Open Sans" w:hAnsi="Open Sans" w:cs="Open Sans"/>
          <w:sz w:val="24"/>
          <w:szCs w:val="24"/>
          <w:shd w:val="clear" w:color="auto" w:fill="FFFFFF"/>
        </w:rPr>
        <w:t xml:space="preserve"> AUTOR</w:t>
      </w:r>
      <w:r>
        <w:rPr>
          <w:rFonts w:ascii="Open Sans" w:hAnsi="Open Sans" w:cs="Open Sans"/>
          <w:sz w:val="24"/>
          <w:szCs w:val="24"/>
          <w:shd w:val="clear" w:color="auto" w:fill="FFFFFF"/>
        </w:rPr>
        <w:t>/A</w:t>
      </w:r>
      <w:r w:rsidRPr="003523AC">
        <w:rPr>
          <w:rFonts w:ascii="Open Sans" w:hAnsi="Open Sans" w:cs="Open Sans"/>
          <w:sz w:val="24"/>
          <w:szCs w:val="24"/>
          <w:shd w:val="clear" w:color="auto" w:fill="FFFFFF"/>
        </w:rPr>
        <w:t>, Nome; SOBRENOME DO</w:t>
      </w:r>
      <w:r>
        <w:rPr>
          <w:rFonts w:ascii="Open Sans" w:hAnsi="Open Sans" w:cs="Open Sans"/>
          <w:sz w:val="24"/>
          <w:szCs w:val="24"/>
          <w:shd w:val="clear" w:color="auto" w:fill="FFFFFF"/>
        </w:rPr>
        <w:t>/A</w:t>
      </w:r>
      <w:r w:rsidRPr="003523AC">
        <w:rPr>
          <w:rFonts w:ascii="Open Sans" w:hAnsi="Open Sans" w:cs="Open Sans"/>
          <w:sz w:val="24"/>
          <w:szCs w:val="24"/>
          <w:shd w:val="clear" w:color="auto" w:fill="FFFFFF"/>
        </w:rPr>
        <w:t xml:space="preserve"> AUTOR</w:t>
      </w:r>
      <w:r>
        <w:rPr>
          <w:rFonts w:ascii="Open Sans" w:hAnsi="Open Sans" w:cs="Open Sans"/>
          <w:sz w:val="24"/>
          <w:szCs w:val="24"/>
          <w:shd w:val="clear" w:color="auto" w:fill="FFFFFF"/>
        </w:rPr>
        <w:t>/A</w:t>
      </w:r>
      <w:r w:rsidRPr="003523AC">
        <w:rPr>
          <w:rFonts w:ascii="Open Sans" w:hAnsi="Open Sans" w:cs="Open Sans"/>
          <w:sz w:val="24"/>
          <w:szCs w:val="24"/>
          <w:shd w:val="clear" w:color="auto" w:fill="FFFFFF"/>
        </w:rPr>
        <w:t xml:space="preserve">, Nome. </w:t>
      </w:r>
      <w:r w:rsidRPr="003523AC">
        <w:rPr>
          <w:rFonts w:ascii="Open Sans" w:hAnsi="Open Sans" w:cs="Open Sans"/>
          <w:b/>
          <w:bCs/>
          <w:sz w:val="24"/>
          <w:szCs w:val="24"/>
          <w:shd w:val="clear" w:color="auto" w:fill="FFFFFF"/>
        </w:rPr>
        <w:t>Título do livro em negrito</w:t>
      </w:r>
      <w:r w:rsidRPr="003523AC">
        <w:rPr>
          <w:rFonts w:ascii="Open Sans" w:hAnsi="Open Sans" w:cs="Open Sans"/>
          <w:sz w:val="24"/>
          <w:szCs w:val="24"/>
          <w:shd w:val="clear" w:color="auto" w:fill="FFFFFF"/>
        </w:rPr>
        <w:t>. Cidade da editora: editora, ano.</w:t>
      </w:r>
      <w:r w:rsidRPr="003523AC">
        <w:rPr>
          <w:rFonts w:ascii="Open Sans" w:hAnsi="Open Sans" w:cs="Open Sans"/>
          <w:sz w:val="24"/>
          <w:szCs w:val="24"/>
        </w:rPr>
        <w:br/>
      </w:r>
      <w:r w:rsidRPr="003523AC">
        <w:rPr>
          <w:rFonts w:ascii="Open Sans" w:hAnsi="Open Sans" w:cs="Open Sans"/>
          <w:sz w:val="24"/>
          <w:szCs w:val="24"/>
        </w:rPr>
        <w:br/>
      </w:r>
      <w:r w:rsidRPr="003523AC">
        <w:rPr>
          <w:rFonts w:ascii="Open Sans" w:hAnsi="Open Sans" w:cs="Open Sans"/>
          <w:sz w:val="24"/>
          <w:szCs w:val="24"/>
          <w:shd w:val="clear" w:color="auto" w:fill="FFFFFF"/>
        </w:rPr>
        <w:t>c) Livro a partir de três autor</w:t>
      </w:r>
      <w:r>
        <w:rPr>
          <w:rFonts w:ascii="Open Sans" w:hAnsi="Open Sans" w:cs="Open Sans"/>
          <w:sz w:val="24"/>
          <w:szCs w:val="24"/>
          <w:shd w:val="clear" w:color="auto" w:fill="FFFFFF"/>
        </w:rPr>
        <w:t>es/as</w:t>
      </w:r>
      <w:r w:rsidRPr="003523AC">
        <w:rPr>
          <w:rFonts w:ascii="Open Sans" w:hAnsi="Open Sans" w:cs="Open Sans"/>
          <w:sz w:val="24"/>
          <w:szCs w:val="24"/>
          <w:shd w:val="clear" w:color="auto" w:fill="FFFFFF"/>
        </w:rPr>
        <w:t>: SOBRENOME DO</w:t>
      </w:r>
      <w:r>
        <w:rPr>
          <w:rFonts w:ascii="Open Sans" w:hAnsi="Open Sans" w:cs="Open Sans"/>
          <w:sz w:val="24"/>
          <w:szCs w:val="24"/>
          <w:shd w:val="clear" w:color="auto" w:fill="FFFFFF"/>
        </w:rPr>
        <w:t>/A</w:t>
      </w:r>
      <w:r w:rsidRPr="003523AC">
        <w:rPr>
          <w:rFonts w:ascii="Open Sans" w:hAnsi="Open Sans" w:cs="Open Sans"/>
          <w:sz w:val="24"/>
          <w:szCs w:val="24"/>
          <w:shd w:val="clear" w:color="auto" w:fill="FFFFFF"/>
        </w:rPr>
        <w:t xml:space="preserve"> AUTOR</w:t>
      </w:r>
      <w:r>
        <w:rPr>
          <w:rFonts w:ascii="Open Sans" w:hAnsi="Open Sans" w:cs="Open Sans"/>
          <w:sz w:val="24"/>
          <w:szCs w:val="24"/>
          <w:shd w:val="clear" w:color="auto" w:fill="FFFFFF"/>
        </w:rPr>
        <w:t>/A</w:t>
      </w:r>
      <w:r w:rsidRPr="003523AC">
        <w:rPr>
          <w:rFonts w:ascii="Open Sans" w:hAnsi="Open Sans" w:cs="Open Sans"/>
          <w:sz w:val="24"/>
          <w:szCs w:val="24"/>
          <w:shd w:val="clear" w:color="auto" w:fill="FFFFFF"/>
        </w:rPr>
        <w:t xml:space="preserve">, Nome et al. </w:t>
      </w:r>
      <w:r w:rsidRPr="003523AC">
        <w:rPr>
          <w:rFonts w:ascii="Open Sans" w:hAnsi="Open Sans" w:cs="Open Sans"/>
          <w:b/>
          <w:bCs/>
          <w:sz w:val="24"/>
          <w:szCs w:val="24"/>
          <w:shd w:val="clear" w:color="auto" w:fill="FFFFFF"/>
        </w:rPr>
        <w:t>Título do livro em negrito</w:t>
      </w:r>
      <w:r w:rsidRPr="003523AC">
        <w:rPr>
          <w:rFonts w:ascii="Open Sans" w:hAnsi="Open Sans" w:cs="Open Sans"/>
          <w:sz w:val="24"/>
          <w:szCs w:val="24"/>
          <w:shd w:val="clear" w:color="auto" w:fill="FFFFFF"/>
        </w:rPr>
        <w:t>. Cidade da editora: editora, ano.</w:t>
      </w:r>
      <w:r w:rsidRPr="003523AC">
        <w:rPr>
          <w:rFonts w:ascii="Open Sans" w:hAnsi="Open Sans" w:cs="Open Sans"/>
          <w:sz w:val="24"/>
          <w:szCs w:val="24"/>
        </w:rPr>
        <w:br/>
      </w:r>
      <w:r w:rsidRPr="003523AC">
        <w:rPr>
          <w:rFonts w:ascii="Open Sans" w:hAnsi="Open Sans" w:cs="Open Sans"/>
          <w:sz w:val="24"/>
          <w:szCs w:val="24"/>
        </w:rPr>
        <w:br/>
      </w:r>
      <w:r w:rsidRPr="003523AC">
        <w:rPr>
          <w:rFonts w:ascii="Open Sans" w:hAnsi="Open Sans" w:cs="Open Sans"/>
          <w:sz w:val="24"/>
          <w:szCs w:val="24"/>
          <w:shd w:val="clear" w:color="auto" w:fill="FFFFFF"/>
        </w:rPr>
        <w:t>d) Capítulo de Livro: SOBRENOME DO</w:t>
      </w:r>
      <w:r>
        <w:rPr>
          <w:rFonts w:ascii="Open Sans" w:hAnsi="Open Sans" w:cs="Open Sans"/>
          <w:sz w:val="24"/>
          <w:szCs w:val="24"/>
          <w:shd w:val="clear" w:color="auto" w:fill="FFFFFF"/>
        </w:rPr>
        <w:t>/A</w:t>
      </w:r>
      <w:r w:rsidRPr="003523AC">
        <w:rPr>
          <w:rFonts w:ascii="Open Sans" w:hAnsi="Open Sans" w:cs="Open Sans"/>
          <w:sz w:val="24"/>
          <w:szCs w:val="24"/>
          <w:shd w:val="clear" w:color="auto" w:fill="FFFFFF"/>
        </w:rPr>
        <w:t xml:space="preserve"> AUTOR</w:t>
      </w:r>
      <w:r>
        <w:rPr>
          <w:rFonts w:ascii="Open Sans" w:hAnsi="Open Sans" w:cs="Open Sans"/>
          <w:sz w:val="24"/>
          <w:szCs w:val="24"/>
          <w:shd w:val="clear" w:color="auto" w:fill="FFFFFF"/>
        </w:rPr>
        <w:t>/A</w:t>
      </w:r>
      <w:r w:rsidRPr="003523AC">
        <w:rPr>
          <w:rFonts w:ascii="Open Sans" w:hAnsi="Open Sans" w:cs="Open Sans"/>
          <w:sz w:val="24"/>
          <w:szCs w:val="24"/>
          <w:shd w:val="clear" w:color="auto" w:fill="FFFFFF"/>
        </w:rPr>
        <w:t>, Nome. Título do capítulo. In: SOBRENOME DO</w:t>
      </w:r>
      <w:r>
        <w:rPr>
          <w:rFonts w:ascii="Open Sans" w:hAnsi="Open Sans" w:cs="Open Sans"/>
          <w:sz w:val="24"/>
          <w:szCs w:val="24"/>
          <w:shd w:val="clear" w:color="auto" w:fill="FFFFFF"/>
        </w:rPr>
        <w:t>/A</w:t>
      </w:r>
      <w:r w:rsidRPr="003523AC">
        <w:rPr>
          <w:rFonts w:ascii="Open Sans" w:hAnsi="Open Sans" w:cs="Open Sans"/>
          <w:sz w:val="24"/>
          <w:szCs w:val="24"/>
          <w:shd w:val="clear" w:color="auto" w:fill="FFFFFF"/>
        </w:rPr>
        <w:t xml:space="preserve"> AUTOR</w:t>
      </w:r>
      <w:r>
        <w:rPr>
          <w:rFonts w:ascii="Open Sans" w:hAnsi="Open Sans" w:cs="Open Sans"/>
          <w:sz w:val="24"/>
          <w:szCs w:val="24"/>
          <w:shd w:val="clear" w:color="auto" w:fill="FFFFFF"/>
        </w:rPr>
        <w:t>/A</w:t>
      </w:r>
      <w:r w:rsidRPr="003523AC">
        <w:rPr>
          <w:rFonts w:ascii="Open Sans" w:hAnsi="Open Sans" w:cs="Open Sans"/>
          <w:sz w:val="24"/>
          <w:szCs w:val="24"/>
          <w:shd w:val="clear" w:color="auto" w:fill="FFFFFF"/>
        </w:rPr>
        <w:t xml:space="preserve">, Nome. </w:t>
      </w:r>
      <w:r w:rsidRPr="003523AC">
        <w:rPr>
          <w:rFonts w:ascii="Open Sans" w:hAnsi="Open Sans" w:cs="Open Sans"/>
          <w:b/>
          <w:bCs/>
          <w:sz w:val="24"/>
          <w:szCs w:val="24"/>
          <w:shd w:val="clear" w:color="auto" w:fill="FFFFFF"/>
        </w:rPr>
        <w:t>Título do livro em negrito</w:t>
      </w:r>
      <w:r w:rsidRPr="003523AC">
        <w:rPr>
          <w:rFonts w:ascii="Open Sans" w:hAnsi="Open Sans" w:cs="Open Sans"/>
          <w:sz w:val="24"/>
          <w:szCs w:val="24"/>
          <w:shd w:val="clear" w:color="auto" w:fill="FFFFFF"/>
        </w:rPr>
        <w:t>: subtítulo se houver.</w:t>
      </w:r>
      <w:r w:rsidRPr="003523AC">
        <w:rPr>
          <w:rFonts w:ascii="Open Sans" w:hAnsi="Open Sans" w:cs="Open Sans"/>
          <w:sz w:val="24"/>
          <w:szCs w:val="24"/>
        </w:rPr>
        <w:t xml:space="preserve"> </w:t>
      </w:r>
      <w:r w:rsidRPr="003523AC">
        <w:rPr>
          <w:rFonts w:ascii="Open Sans" w:hAnsi="Open Sans" w:cs="Open Sans"/>
          <w:sz w:val="24"/>
          <w:szCs w:val="24"/>
          <w:shd w:val="clear" w:color="auto" w:fill="FFFFFF"/>
        </w:rPr>
        <w:t>Número da edição. Cidade: editora, ano de publicação. Número da página ou intervalo utilizado.</w:t>
      </w:r>
      <w:r w:rsidRPr="003523AC">
        <w:rPr>
          <w:rFonts w:ascii="Open Sans" w:hAnsi="Open Sans" w:cs="Open Sans"/>
          <w:sz w:val="24"/>
          <w:szCs w:val="24"/>
        </w:rPr>
        <w:br/>
      </w:r>
      <w:r w:rsidRPr="003523AC">
        <w:rPr>
          <w:rFonts w:ascii="Open Sans" w:hAnsi="Open Sans" w:cs="Open Sans"/>
          <w:sz w:val="24"/>
          <w:szCs w:val="24"/>
        </w:rPr>
        <w:br/>
      </w:r>
      <w:r w:rsidRPr="003523AC">
        <w:rPr>
          <w:rFonts w:ascii="Open Sans" w:hAnsi="Open Sans" w:cs="Open Sans"/>
          <w:sz w:val="24"/>
          <w:szCs w:val="24"/>
          <w:shd w:val="clear" w:color="auto" w:fill="FFFFFF"/>
        </w:rPr>
        <w:t>e) Artigos de periódicos: SOBRENOME DO</w:t>
      </w:r>
      <w:r>
        <w:rPr>
          <w:rFonts w:ascii="Open Sans" w:hAnsi="Open Sans" w:cs="Open Sans"/>
          <w:sz w:val="24"/>
          <w:szCs w:val="24"/>
          <w:shd w:val="clear" w:color="auto" w:fill="FFFFFF"/>
        </w:rPr>
        <w:t>/A</w:t>
      </w:r>
      <w:r w:rsidRPr="003523AC">
        <w:rPr>
          <w:rFonts w:ascii="Open Sans" w:hAnsi="Open Sans" w:cs="Open Sans"/>
          <w:sz w:val="24"/>
          <w:szCs w:val="24"/>
          <w:shd w:val="clear" w:color="auto" w:fill="FFFFFF"/>
        </w:rPr>
        <w:t xml:space="preserve"> AUTOR</w:t>
      </w:r>
      <w:r>
        <w:rPr>
          <w:rFonts w:ascii="Open Sans" w:hAnsi="Open Sans" w:cs="Open Sans"/>
          <w:sz w:val="24"/>
          <w:szCs w:val="24"/>
          <w:shd w:val="clear" w:color="auto" w:fill="FFFFFF"/>
        </w:rPr>
        <w:t>/A</w:t>
      </w:r>
      <w:r w:rsidRPr="003523AC">
        <w:rPr>
          <w:rFonts w:ascii="Open Sans" w:hAnsi="Open Sans" w:cs="Open Sans"/>
          <w:sz w:val="24"/>
          <w:szCs w:val="24"/>
          <w:shd w:val="clear" w:color="auto" w:fill="FFFFFF"/>
        </w:rPr>
        <w:t xml:space="preserve">, Nome. Título do artigo (sem destaque), </w:t>
      </w:r>
      <w:r w:rsidRPr="003523AC">
        <w:rPr>
          <w:rFonts w:ascii="Open Sans" w:hAnsi="Open Sans" w:cs="Open Sans"/>
          <w:b/>
          <w:bCs/>
          <w:sz w:val="24"/>
          <w:szCs w:val="24"/>
          <w:shd w:val="clear" w:color="auto" w:fill="FFFFFF"/>
        </w:rPr>
        <w:t>Título do periódico (em negrito),</w:t>
      </w:r>
      <w:r w:rsidRPr="003523AC">
        <w:rPr>
          <w:rFonts w:ascii="Open Sans" w:hAnsi="Open Sans" w:cs="Open Sans"/>
          <w:sz w:val="24"/>
          <w:szCs w:val="24"/>
          <w:shd w:val="clear" w:color="auto" w:fill="FFFFFF"/>
        </w:rPr>
        <w:t xml:space="preserve"> volume e número do periódico, números das páginas, data de publicação.</w:t>
      </w:r>
      <w:r w:rsidRPr="003523AC">
        <w:rPr>
          <w:rFonts w:ascii="Open Sans" w:hAnsi="Open Sans" w:cs="Open Sans"/>
          <w:sz w:val="24"/>
          <w:szCs w:val="24"/>
        </w:rPr>
        <w:br/>
      </w:r>
      <w:r w:rsidRPr="003523AC">
        <w:rPr>
          <w:rFonts w:ascii="Open Sans" w:hAnsi="Open Sans" w:cs="Open Sans"/>
          <w:sz w:val="24"/>
          <w:szCs w:val="24"/>
        </w:rPr>
        <w:br/>
      </w:r>
      <w:r w:rsidRPr="003523AC">
        <w:rPr>
          <w:rFonts w:ascii="Open Sans" w:hAnsi="Open Sans" w:cs="Open Sans"/>
          <w:sz w:val="24"/>
          <w:szCs w:val="24"/>
          <w:shd w:val="clear" w:color="auto" w:fill="FFFFFF"/>
        </w:rPr>
        <w:t>f) Anais: SOBRENOME DO</w:t>
      </w:r>
      <w:r>
        <w:rPr>
          <w:rFonts w:ascii="Open Sans" w:hAnsi="Open Sans" w:cs="Open Sans"/>
          <w:sz w:val="24"/>
          <w:szCs w:val="24"/>
          <w:shd w:val="clear" w:color="auto" w:fill="FFFFFF"/>
        </w:rPr>
        <w:t>/A</w:t>
      </w:r>
      <w:r w:rsidRPr="003523AC">
        <w:rPr>
          <w:rFonts w:ascii="Open Sans" w:hAnsi="Open Sans" w:cs="Open Sans"/>
          <w:sz w:val="24"/>
          <w:szCs w:val="24"/>
          <w:shd w:val="clear" w:color="auto" w:fill="FFFFFF"/>
        </w:rPr>
        <w:t xml:space="preserve"> AUTOR</w:t>
      </w:r>
      <w:r>
        <w:rPr>
          <w:rFonts w:ascii="Open Sans" w:hAnsi="Open Sans" w:cs="Open Sans"/>
          <w:sz w:val="24"/>
          <w:szCs w:val="24"/>
          <w:shd w:val="clear" w:color="auto" w:fill="FFFFFF"/>
        </w:rPr>
        <w:t>/A</w:t>
      </w:r>
      <w:r w:rsidRPr="003523AC">
        <w:rPr>
          <w:rFonts w:ascii="Open Sans" w:hAnsi="Open Sans" w:cs="Open Sans"/>
          <w:sz w:val="24"/>
          <w:szCs w:val="24"/>
          <w:shd w:val="clear" w:color="auto" w:fill="FFFFFF"/>
        </w:rPr>
        <w:t xml:space="preserve">, Nome. Título do artigo: subtítulo se </w:t>
      </w:r>
      <w:r w:rsidRPr="003523AC">
        <w:rPr>
          <w:rFonts w:ascii="Open Sans" w:hAnsi="Open Sans" w:cs="Open Sans"/>
          <w:sz w:val="24"/>
          <w:szCs w:val="24"/>
          <w:shd w:val="clear" w:color="auto" w:fill="FFFFFF"/>
        </w:rPr>
        <w:lastRenderedPageBreak/>
        <w:t xml:space="preserve">houver. In: NOME DO EVENTO, número de edição do evento, ano da realização do evento, cidade de realização do evento. </w:t>
      </w:r>
      <w:r w:rsidRPr="00B26E0E">
        <w:rPr>
          <w:rFonts w:ascii="Open Sans" w:hAnsi="Open Sans" w:cs="Open Sans"/>
          <w:b/>
          <w:bCs/>
          <w:sz w:val="24"/>
          <w:szCs w:val="24"/>
          <w:shd w:val="clear" w:color="auto" w:fill="FFFFFF"/>
        </w:rPr>
        <w:t>Tipo de publicação em negrito</w:t>
      </w:r>
      <w:r>
        <w:rPr>
          <w:rFonts w:ascii="Open Sans" w:hAnsi="Open Sans" w:cs="Open Sans"/>
          <w:b/>
          <w:bCs/>
          <w:sz w:val="24"/>
          <w:szCs w:val="24"/>
          <w:shd w:val="clear" w:color="auto" w:fill="FFFFFF"/>
        </w:rPr>
        <w:t xml:space="preserve"> </w:t>
      </w:r>
      <w:r w:rsidRPr="00B26E0E">
        <w:rPr>
          <w:rFonts w:ascii="Open Sans" w:hAnsi="Open Sans" w:cs="Open Sans"/>
          <w:sz w:val="24"/>
          <w:szCs w:val="24"/>
          <w:shd w:val="clear" w:color="auto" w:fill="FFFFFF"/>
        </w:rPr>
        <w:t>[...]</w:t>
      </w:r>
      <w:r>
        <w:rPr>
          <w:rFonts w:ascii="Open Sans" w:hAnsi="Open Sans" w:cs="Open Sans"/>
          <w:sz w:val="24"/>
          <w:szCs w:val="24"/>
          <w:shd w:val="clear" w:color="auto" w:fill="FFFFFF"/>
        </w:rPr>
        <w:t xml:space="preserve"> </w:t>
      </w:r>
      <w:r w:rsidRPr="003523AC">
        <w:rPr>
          <w:rFonts w:ascii="Open Sans" w:hAnsi="Open Sans" w:cs="Open Sans"/>
          <w:sz w:val="24"/>
          <w:szCs w:val="24"/>
          <w:shd w:val="clear" w:color="auto" w:fill="FFFFFF"/>
        </w:rPr>
        <w:t xml:space="preserve">(Anais ou Resumos ou </w:t>
      </w:r>
      <w:proofErr w:type="spellStart"/>
      <w:r w:rsidRPr="003523AC">
        <w:rPr>
          <w:rFonts w:ascii="Open Sans" w:hAnsi="Open Sans" w:cs="Open Sans"/>
          <w:sz w:val="24"/>
          <w:szCs w:val="24"/>
          <w:shd w:val="clear" w:color="auto" w:fill="FFFFFF"/>
        </w:rPr>
        <w:t>Proceedings</w:t>
      </w:r>
      <w:proofErr w:type="spellEnd"/>
      <w:r w:rsidRPr="003523AC">
        <w:rPr>
          <w:rFonts w:ascii="Open Sans" w:hAnsi="Open Sans" w:cs="Open Sans"/>
          <w:sz w:val="24"/>
          <w:szCs w:val="24"/>
          <w:shd w:val="clear" w:color="auto" w:fill="FFFFFF"/>
        </w:rPr>
        <w:t>), Cidade de publicação: Instituição editora, ano de publicação. p. (página inicial – final do artigo).</w:t>
      </w:r>
      <w:r w:rsidRPr="003523AC">
        <w:rPr>
          <w:rFonts w:ascii="Open Sans" w:hAnsi="Open Sans" w:cs="Open Sans"/>
          <w:sz w:val="24"/>
          <w:szCs w:val="24"/>
        </w:rPr>
        <w:br/>
      </w:r>
      <w:r w:rsidRPr="003523AC">
        <w:rPr>
          <w:rFonts w:ascii="Open Sans" w:hAnsi="Open Sans" w:cs="Open Sans"/>
          <w:sz w:val="24"/>
          <w:szCs w:val="24"/>
        </w:rPr>
        <w:br/>
      </w:r>
      <w:r>
        <w:rPr>
          <w:rFonts w:ascii="Open Sans" w:hAnsi="Open Sans" w:cs="Open Sans"/>
          <w:sz w:val="24"/>
          <w:szCs w:val="24"/>
          <w:shd w:val="clear" w:color="auto" w:fill="FFFFFF"/>
        </w:rPr>
        <w:t>g</w:t>
      </w:r>
      <w:r w:rsidRPr="003523AC">
        <w:rPr>
          <w:rFonts w:ascii="Open Sans" w:hAnsi="Open Sans" w:cs="Open Sans"/>
          <w:sz w:val="24"/>
          <w:szCs w:val="24"/>
          <w:shd w:val="clear" w:color="auto" w:fill="FFFFFF"/>
        </w:rPr>
        <w:t>) Tese: SOBRENOME DO</w:t>
      </w:r>
      <w:r>
        <w:rPr>
          <w:rFonts w:ascii="Open Sans" w:hAnsi="Open Sans" w:cs="Open Sans"/>
          <w:sz w:val="24"/>
          <w:szCs w:val="24"/>
          <w:shd w:val="clear" w:color="auto" w:fill="FFFFFF"/>
        </w:rPr>
        <w:t>/A</w:t>
      </w:r>
      <w:r w:rsidRPr="003523AC">
        <w:rPr>
          <w:rFonts w:ascii="Open Sans" w:hAnsi="Open Sans" w:cs="Open Sans"/>
          <w:sz w:val="24"/>
          <w:szCs w:val="24"/>
          <w:shd w:val="clear" w:color="auto" w:fill="FFFFFF"/>
        </w:rPr>
        <w:t xml:space="preserve"> AUTOR</w:t>
      </w:r>
      <w:r>
        <w:rPr>
          <w:rFonts w:ascii="Open Sans" w:hAnsi="Open Sans" w:cs="Open Sans"/>
          <w:sz w:val="24"/>
          <w:szCs w:val="24"/>
          <w:shd w:val="clear" w:color="auto" w:fill="FFFFFF"/>
        </w:rPr>
        <w:t>/A</w:t>
      </w:r>
      <w:r w:rsidRPr="003523AC">
        <w:rPr>
          <w:rFonts w:ascii="Open Sans" w:hAnsi="Open Sans" w:cs="Open Sans"/>
          <w:sz w:val="24"/>
          <w:szCs w:val="24"/>
          <w:shd w:val="clear" w:color="auto" w:fill="FFFFFF"/>
        </w:rPr>
        <w:t xml:space="preserve">, Nome. </w:t>
      </w:r>
      <w:r w:rsidRPr="00331D22">
        <w:rPr>
          <w:rFonts w:ascii="Open Sans" w:hAnsi="Open Sans" w:cs="Open Sans"/>
          <w:b/>
          <w:bCs/>
          <w:sz w:val="24"/>
          <w:szCs w:val="24"/>
          <w:shd w:val="clear" w:color="auto" w:fill="FFFFFF"/>
        </w:rPr>
        <w:t>Título</w:t>
      </w:r>
      <w:r w:rsidR="00331D22" w:rsidRPr="00331D22">
        <w:rPr>
          <w:rFonts w:ascii="Open Sans" w:hAnsi="Open Sans" w:cs="Open Sans"/>
          <w:b/>
          <w:bCs/>
          <w:sz w:val="24"/>
          <w:szCs w:val="24"/>
          <w:shd w:val="clear" w:color="auto" w:fill="FFFFFF"/>
        </w:rPr>
        <w:t xml:space="preserve"> em negrito</w:t>
      </w:r>
      <w:r w:rsidRPr="003523AC">
        <w:rPr>
          <w:rFonts w:ascii="Open Sans" w:hAnsi="Open Sans" w:cs="Open Sans"/>
          <w:sz w:val="24"/>
          <w:szCs w:val="24"/>
          <w:shd w:val="clear" w:color="auto" w:fill="FFFFFF"/>
        </w:rPr>
        <w:t>: subtítulo se houver. Ano de defesa. Número total de folhas. Tese (Doutorado em ‘área desenvolvida’) – Nome da Faculdade, Nome da Universidade, cidade da Instituição, ano.</w:t>
      </w:r>
      <w:r w:rsidRPr="003523AC">
        <w:rPr>
          <w:rFonts w:ascii="Open Sans" w:hAnsi="Open Sans" w:cs="Open Sans"/>
          <w:sz w:val="24"/>
          <w:szCs w:val="24"/>
        </w:rPr>
        <w:br/>
      </w:r>
    </w:p>
    <w:p w14:paraId="4D0EBE0F" w14:textId="77777777" w:rsidR="00B46743" w:rsidRPr="00617D46" w:rsidRDefault="00FE38F5" w:rsidP="00B46743">
      <w:pPr>
        <w:pStyle w:val="Textodecomentrio"/>
        <w:spacing w:after="0" w:line="360" w:lineRule="auto"/>
        <w:jc w:val="both"/>
        <w:rPr>
          <w:rFonts w:ascii="Open Sans" w:hAnsi="Open Sans" w:cs="Open Sans"/>
          <w:b/>
          <w:bCs/>
          <w:color w:val="FF0000"/>
          <w:sz w:val="24"/>
          <w:szCs w:val="24"/>
        </w:rPr>
      </w:pPr>
      <w:r w:rsidRPr="003523AC">
        <w:rPr>
          <w:rFonts w:ascii="Open Sans" w:hAnsi="Open Sans" w:cs="Open Sans"/>
          <w:color w:val="FF0000"/>
          <w:sz w:val="24"/>
          <w:szCs w:val="24"/>
          <w:shd w:val="clear" w:color="auto" w:fill="FFFFFF"/>
        </w:rPr>
        <w:t>OBS.: CONFIRA PARA QUE NÃO HAJA CITAÇÕES SEM A REFERÊNCIA OU REFERÊNCIA SEM CITAÇÃO NO TEXTO. PROBLEMAS NAS REFERÊNCIAS PODEM ATRASAR A PUBLICAÇÃO DE SEU TRABALHO.</w:t>
      </w:r>
      <w:r w:rsidRPr="003523AC">
        <w:rPr>
          <w:rFonts w:ascii="Open Sans" w:hAnsi="Open Sans" w:cs="Open Sans"/>
          <w:sz w:val="24"/>
          <w:szCs w:val="24"/>
        </w:rPr>
        <w:br/>
      </w:r>
      <w:r w:rsidRPr="003523AC">
        <w:rPr>
          <w:rFonts w:ascii="Open Sans" w:hAnsi="Open Sans" w:cs="Open Sans"/>
          <w:sz w:val="24"/>
          <w:szCs w:val="24"/>
        </w:rPr>
        <w:br/>
      </w:r>
      <w:r w:rsidR="00B46743" w:rsidRPr="00617D46">
        <w:rPr>
          <w:rFonts w:ascii="Open Sans" w:hAnsi="Open Sans" w:cs="Open Sans"/>
          <w:b/>
          <w:bCs/>
          <w:color w:val="FF0000"/>
          <w:sz w:val="24"/>
          <w:szCs w:val="24"/>
        </w:rPr>
        <w:t>ATENÇÃO: Qualquer dúvida sobre a formatação, consultar as normas da</w:t>
      </w:r>
      <w:r w:rsidR="00B46743">
        <w:rPr>
          <w:rFonts w:ascii="Open Sans" w:hAnsi="Open Sans" w:cs="Open Sans"/>
          <w:b/>
          <w:bCs/>
          <w:color w:val="FF0000"/>
          <w:sz w:val="24"/>
          <w:szCs w:val="24"/>
        </w:rPr>
        <w:t xml:space="preserve"> </w:t>
      </w:r>
      <w:r w:rsidR="00B46743" w:rsidRPr="00617D46">
        <w:rPr>
          <w:rFonts w:ascii="Open Sans" w:hAnsi="Open Sans" w:cs="Open Sans"/>
          <w:b/>
          <w:bCs/>
          <w:color w:val="FF0000"/>
          <w:sz w:val="24"/>
          <w:szCs w:val="24"/>
        </w:rPr>
        <w:t xml:space="preserve">ABNT/CB-014 Informação e Documentação: </w:t>
      </w:r>
    </w:p>
    <w:p w14:paraId="499E2535" w14:textId="77777777" w:rsidR="00B46743" w:rsidRPr="00617D46" w:rsidRDefault="00B46743" w:rsidP="00B46743">
      <w:pPr>
        <w:pStyle w:val="Textodecomentrio"/>
        <w:numPr>
          <w:ilvl w:val="0"/>
          <w:numId w:val="23"/>
        </w:numPr>
        <w:spacing w:after="0" w:line="360" w:lineRule="auto"/>
        <w:ind w:left="284"/>
        <w:jc w:val="both"/>
        <w:rPr>
          <w:rFonts w:ascii="Open Sans" w:hAnsi="Open Sans" w:cs="Open Sans"/>
          <w:b/>
          <w:bCs/>
          <w:color w:val="FF0000"/>
          <w:sz w:val="24"/>
          <w:szCs w:val="24"/>
        </w:rPr>
      </w:pPr>
      <w:r w:rsidRPr="00617D46">
        <w:rPr>
          <w:rFonts w:ascii="Open Sans" w:hAnsi="Open Sans" w:cs="Open Sans"/>
          <w:b/>
          <w:bCs/>
          <w:color w:val="FF0000"/>
          <w:sz w:val="24"/>
          <w:szCs w:val="24"/>
        </w:rPr>
        <w:t>ABNT NBR 6028:2021 (Resumo, resenha e recensão)</w:t>
      </w:r>
    </w:p>
    <w:p w14:paraId="53064156" w14:textId="77777777" w:rsidR="00B46743" w:rsidRPr="00617D46" w:rsidRDefault="00B46743" w:rsidP="00B46743">
      <w:pPr>
        <w:pStyle w:val="Textodecomentrio"/>
        <w:numPr>
          <w:ilvl w:val="0"/>
          <w:numId w:val="23"/>
        </w:numPr>
        <w:spacing w:after="0" w:line="360" w:lineRule="auto"/>
        <w:ind w:left="284"/>
        <w:jc w:val="both"/>
        <w:rPr>
          <w:rFonts w:ascii="Open Sans" w:hAnsi="Open Sans" w:cs="Open Sans"/>
          <w:b/>
          <w:bCs/>
          <w:color w:val="FF0000"/>
          <w:sz w:val="24"/>
          <w:szCs w:val="24"/>
        </w:rPr>
      </w:pPr>
      <w:r w:rsidRPr="00617D46">
        <w:rPr>
          <w:rFonts w:ascii="Open Sans" w:hAnsi="Open Sans" w:cs="Open Sans"/>
          <w:b/>
          <w:bCs/>
          <w:color w:val="FF0000"/>
          <w:sz w:val="24"/>
          <w:szCs w:val="24"/>
        </w:rPr>
        <w:t>ABNT NBR 6023:2018 (Referências – Elaboração)</w:t>
      </w:r>
    </w:p>
    <w:p w14:paraId="32056D57" w14:textId="77777777" w:rsidR="00B46743" w:rsidRPr="00617D46" w:rsidRDefault="00B46743" w:rsidP="00B46743">
      <w:pPr>
        <w:pStyle w:val="Textodecomentrio"/>
        <w:numPr>
          <w:ilvl w:val="0"/>
          <w:numId w:val="23"/>
        </w:numPr>
        <w:spacing w:after="0" w:line="360" w:lineRule="auto"/>
        <w:ind w:left="284"/>
        <w:jc w:val="both"/>
        <w:rPr>
          <w:rFonts w:ascii="Open Sans" w:hAnsi="Open Sans" w:cs="Open Sans"/>
          <w:b/>
          <w:bCs/>
          <w:color w:val="FF0000"/>
          <w:sz w:val="24"/>
          <w:szCs w:val="24"/>
        </w:rPr>
      </w:pPr>
      <w:r w:rsidRPr="00617D46">
        <w:rPr>
          <w:rFonts w:ascii="Open Sans" w:hAnsi="Open Sans" w:cs="Open Sans"/>
          <w:b/>
          <w:bCs/>
          <w:color w:val="FF0000"/>
          <w:sz w:val="24"/>
          <w:szCs w:val="24"/>
        </w:rPr>
        <w:t>ABNT NBR 6022:2018 (Artigo em publicação periódica técnica e/ou científica)</w:t>
      </w:r>
    </w:p>
    <w:p w14:paraId="15406811" w14:textId="77777777" w:rsidR="00B46743" w:rsidRPr="00617D46" w:rsidRDefault="00B46743" w:rsidP="00B46743">
      <w:pPr>
        <w:pStyle w:val="Textodecomentrio"/>
        <w:numPr>
          <w:ilvl w:val="0"/>
          <w:numId w:val="23"/>
        </w:numPr>
        <w:spacing w:after="0" w:line="360" w:lineRule="auto"/>
        <w:ind w:left="284"/>
        <w:jc w:val="both"/>
        <w:rPr>
          <w:rFonts w:ascii="Open Sans" w:hAnsi="Open Sans" w:cs="Open Sans"/>
          <w:b/>
          <w:bCs/>
          <w:color w:val="FF0000"/>
          <w:sz w:val="24"/>
          <w:szCs w:val="24"/>
        </w:rPr>
      </w:pPr>
      <w:r w:rsidRPr="00617D46">
        <w:rPr>
          <w:rFonts w:ascii="Open Sans" w:hAnsi="Open Sans" w:cs="Open Sans"/>
          <w:b/>
          <w:bCs/>
          <w:color w:val="FF0000"/>
          <w:sz w:val="24"/>
          <w:szCs w:val="24"/>
        </w:rPr>
        <w:t>ABNT NBR 6024:2012 (Numeração progressiva das seções de um documento)</w:t>
      </w:r>
    </w:p>
    <w:p w14:paraId="62E51643" w14:textId="77777777" w:rsidR="00B46743" w:rsidRPr="00617D46" w:rsidRDefault="00B46743" w:rsidP="00B46743">
      <w:pPr>
        <w:pStyle w:val="PargrafodaLista"/>
        <w:numPr>
          <w:ilvl w:val="0"/>
          <w:numId w:val="23"/>
        </w:numPr>
        <w:spacing w:after="0" w:line="360" w:lineRule="auto"/>
        <w:ind w:left="284"/>
        <w:jc w:val="both"/>
        <w:textAlignment w:val="center"/>
        <w:rPr>
          <w:rFonts w:ascii="Open Sans" w:hAnsi="Open Sans" w:cs="Open Sans"/>
          <w:b/>
          <w:bCs/>
          <w:i/>
          <w:iCs/>
          <w:color w:val="FF0000"/>
          <w:spacing w:val="-4"/>
          <w:sz w:val="24"/>
          <w:szCs w:val="24"/>
        </w:rPr>
      </w:pPr>
      <w:r w:rsidRPr="00617D46">
        <w:rPr>
          <w:rFonts w:ascii="Open Sans" w:hAnsi="Open Sans" w:cs="Open Sans"/>
          <w:b/>
          <w:bCs/>
          <w:color w:val="FF0000"/>
          <w:sz w:val="24"/>
          <w:szCs w:val="24"/>
        </w:rPr>
        <w:t>ABNT NBR 10520:2002 (Citações em documentos – Apresentação)</w:t>
      </w:r>
    </w:p>
    <w:p w14:paraId="6731C8A6" w14:textId="0993EA20" w:rsidR="00FE38F5" w:rsidRDefault="00FE38F5" w:rsidP="00FE38F5">
      <w:pPr>
        <w:pStyle w:val="Textodenotaderodap"/>
        <w:rPr>
          <w:bCs/>
        </w:rPr>
      </w:pPr>
      <w:r w:rsidRPr="003523AC">
        <w:rPr>
          <w:rFonts w:ascii="Open Sans" w:hAnsi="Open Sans" w:cs="Open Sans"/>
          <w:sz w:val="24"/>
          <w:szCs w:val="24"/>
        </w:rPr>
        <w:br/>
      </w:r>
    </w:p>
    <w:p w14:paraId="7BEB6CDB" w14:textId="77777777" w:rsidR="00FE38F5" w:rsidRDefault="00FE38F5" w:rsidP="00FE38F5">
      <w:pPr>
        <w:pStyle w:val="RevTtulo"/>
        <w:spacing w:after="0"/>
        <w:rPr>
          <w:bCs/>
        </w:rPr>
      </w:pPr>
    </w:p>
    <w:p w14:paraId="11BC049F" w14:textId="77777777" w:rsidR="00FE38F5" w:rsidRDefault="00FE38F5" w:rsidP="00FE38F5">
      <w:pPr>
        <w:pStyle w:val="RevTtulo"/>
        <w:spacing w:after="0"/>
        <w:rPr>
          <w:bCs/>
        </w:rPr>
      </w:pPr>
      <w:r>
        <w:rPr>
          <w:bCs/>
        </w:rPr>
        <w:t>Publisher</w:t>
      </w:r>
    </w:p>
    <w:p w14:paraId="750A135D" w14:textId="77777777" w:rsidR="00FE38F5" w:rsidRDefault="00FE38F5" w:rsidP="00FE38F5">
      <w:pPr>
        <w:pStyle w:val="RevTtulo"/>
        <w:spacing w:after="0"/>
        <w:rPr>
          <w:bCs/>
        </w:rPr>
      </w:pPr>
    </w:p>
    <w:p w14:paraId="1E95BB31" w14:textId="77777777" w:rsidR="00FE38F5" w:rsidRDefault="00FE38F5" w:rsidP="00FE38F5">
      <w:pPr>
        <w:pStyle w:val="RevReferencia"/>
        <w:spacing w:after="0" w:line="360" w:lineRule="auto"/>
        <w:ind w:left="0" w:right="0"/>
        <w:jc w:val="both"/>
        <w:rPr>
          <w:bCs/>
        </w:rPr>
      </w:pPr>
      <w:proofErr w:type="spellStart"/>
      <w:r w:rsidRPr="004A5DB4">
        <w:rPr>
          <w:color w:val="auto"/>
        </w:rPr>
        <w:t>Universidade</w:t>
      </w:r>
      <w:proofErr w:type="spellEnd"/>
      <w:r w:rsidRPr="004A5DB4">
        <w:rPr>
          <w:color w:val="auto"/>
        </w:rPr>
        <w:t xml:space="preserve"> Federal de </w:t>
      </w:r>
      <w:proofErr w:type="spellStart"/>
      <w:r w:rsidRPr="004A5DB4">
        <w:rPr>
          <w:color w:val="auto"/>
        </w:rPr>
        <w:t>Goiás</w:t>
      </w:r>
      <w:proofErr w:type="spellEnd"/>
      <w:r w:rsidRPr="004A5DB4">
        <w:rPr>
          <w:color w:val="auto"/>
        </w:rPr>
        <w:t xml:space="preserve">. </w:t>
      </w:r>
      <w:proofErr w:type="spellStart"/>
      <w:r w:rsidRPr="004A5DB4">
        <w:rPr>
          <w:color w:val="auto"/>
        </w:rPr>
        <w:t>Cursos</w:t>
      </w:r>
      <w:proofErr w:type="spellEnd"/>
      <w:r w:rsidRPr="004A5DB4">
        <w:rPr>
          <w:color w:val="auto"/>
        </w:rPr>
        <w:t xml:space="preserve"> de </w:t>
      </w:r>
      <w:proofErr w:type="spellStart"/>
      <w:r w:rsidRPr="004A5DB4">
        <w:rPr>
          <w:color w:val="auto"/>
        </w:rPr>
        <w:t>letras</w:t>
      </w:r>
      <w:proofErr w:type="spellEnd"/>
      <w:r w:rsidRPr="004A5DB4">
        <w:rPr>
          <w:color w:val="auto"/>
        </w:rPr>
        <w:t xml:space="preserve">: libras e de </w:t>
      </w:r>
      <w:proofErr w:type="spellStart"/>
      <w:r w:rsidRPr="004A5DB4">
        <w:rPr>
          <w:color w:val="auto"/>
        </w:rPr>
        <w:t>letras</w:t>
      </w:r>
      <w:proofErr w:type="spellEnd"/>
      <w:r w:rsidRPr="004A5DB4">
        <w:rPr>
          <w:color w:val="auto"/>
        </w:rPr>
        <w:t xml:space="preserve">: </w:t>
      </w:r>
      <w:proofErr w:type="spellStart"/>
      <w:r w:rsidRPr="004A5DB4">
        <w:rPr>
          <w:color w:val="auto"/>
        </w:rPr>
        <w:t>tradução</w:t>
      </w:r>
      <w:proofErr w:type="spellEnd"/>
      <w:r w:rsidRPr="004A5DB4">
        <w:rPr>
          <w:color w:val="auto"/>
        </w:rPr>
        <w:t xml:space="preserve"> e </w:t>
      </w:r>
      <w:proofErr w:type="spellStart"/>
      <w:r w:rsidRPr="004A5DB4">
        <w:rPr>
          <w:color w:val="auto"/>
        </w:rPr>
        <w:t>interpretação</w:t>
      </w:r>
      <w:proofErr w:type="spellEnd"/>
      <w:r w:rsidRPr="004A5DB4">
        <w:rPr>
          <w:color w:val="auto"/>
        </w:rPr>
        <w:t xml:space="preserve"> </w:t>
      </w:r>
      <w:proofErr w:type="spellStart"/>
      <w:r w:rsidRPr="004A5DB4">
        <w:rPr>
          <w:color w:val="auto"/>
        </w:rPr>
        <w:t>em</w:t>
      </w:r>
      <w:proofErr w:type="spellEnd"/>
      <w:r w:rsidRPr="004A5DB4">
        <w:rPr>
          <w:color w:val="auto"/>
        </w:rPr>
        <w:t xml:space="preserve"> libras/</w:t>
      </w:r>
      <w:proofErr w:type="spellStart"/>
      <w:r w:rsidRPr="004A5DB4">
        <w:rPr>
          <w:color w:val="auto"/>
        </w:rPr>
        <w:t>português</w:t>
      </w:r>
      <w:proofErr w:type="spellEnd"/>
      <w:r w:rsidRPr="004A5DB4">
        <w:rPr>
          <w:color w:val="auto"/>
        </w:rPr>
        <w:t xml:space="preserve"> da </w:t>
      </w:r>
      <w:proofErr w:type="spellStart"/>
      <w:r w:rsidRPr="004A5DB4">
        <w:rPr>
          <w:color w:val="auto"/>
        </w:rPr>
        <w:t>Faculdade</w:t>
      </w:r>
      <w:proofErr w:type="spellEnd"/>
      <w:r w:rsidRPr="004A5DB4">
        <w:rPr>
          <w:color w:val="auto"/>
        </w:rPr>
        <w:t xml:space="preserve"> de </w:t>
      </w:r>
      <w:proofErr w:type="spellStart"/>
      <w:r w:rsidRPr="004A5DB4">
        <w:rPr>
          <w:color w:val="auto"/>
        </w:rPr>
        <w:t>letras</w:t>
      </w:r>
      <w:proofErr w:type="spellEnd"/>
      <w:r w:rsidRPr="004A5DB4">
        <w:rPr>
          <w:color w:val="auto"/>
        </w:rPr>
        <w:t>/</w:t>
      </w:r>
      <w:proofErr w:type="spellStart"/>
      <w:r w:rsidRPr="004A5DB4">
        <w:rPr>
          <w:color w:val="auto"/>
        </w:rPr>
        <w:t>ufg</w:t>
      </w:r>
      <w:proofErr w:type="spellEnd"/>
      <w:r w:rsidRPr="004A5DB4">
        <w:rPr>
          <w:color w:val="auto"/>
        </w:rPr>
        <w:t xml:space="preserve">. </w:t>
      </w:r>
      <w:proofErr w:type="spellStart"/>
      <w:r w:rsidRPr="004A5DB4">
        <w:rPr>
          <w:color w:val="auto"/>
        </w:rPr>
        <w:t>Publicação</w:t>
      </w:r>
      <w:proofErr w:type="spellEnd"/>
      <w:r w:rsidRPr="004A5DB4">
        <w:rPr>
          <w:color w:val="auto"/>
        </w:rPr>
        <w:t xml:space="preserve"> no Portal de </w:t>
      </w:r>
      <w:proofErr w:type="spellStart"/>
      <w:r w:rsidRPr="004A5DB4">
        <w:rPr>
          <w:color w:val="auto"/>
        </w:rPr>
        <w:t>Periódicos</w:t>
      </w:r>
      <w:proofErr w:type="spellEnd"/>
      <w:r w:rsidRPr="004A5DB4">
        <w:rPr>
          <w:color w:val="auto"/>
        </w:rPr>
        <w:t xml:space="preserve"> UFG. As </w:t>
      </w:r>
      <w:proofErr w:type="spellStart"/>
      <w:r w:rsidRPr="004A5DB4">
        <w:rPr>
          <w:color w:val="auto"/>
        </w:rPr>
        <w:t>ideias</w:t>
      </w:r>
      <w:proofErr w:type="spellEnd"/>
      <w:r w:rsidRPr="004A5DB4">
        <w:rPr>
          <w:color w:val="auto"/>
        </w:rPr>
        <w:t xml:space="preserve"> </w:t>
      </w:r>
      <w:proofErr w:type="spellStart"/>
      <w:r w:rsidRPr="004A5DB4">
        <w:rPr>
          <w:color w:val="auto"/>
        </w:rPr>
        <w:t>expressadas</w:t>
      </w:r>
      <w:proofErr w:type="spellEnd"/>
      <w:r w:rsidRPr="004A5DB4">
        <w:rPr>
          <w:color w:val="auto"/>
        </w:rPr>
        <w:t xml:space="preserve"> </w:t>
      </w:r>
      <w:proofErr w:type="spellStart"/>
      <w:r w:rsidRPr="004A5DB4">
        <w:rPr>
          <w:color w:val="auto"/>
        </w:rPr>
        <w:t>neste</w:t>
      </w:r>
      <w:proofErr w:type="spellEnd"/>
      <w:r w:rsidRPr="004A5DB4">
        <w:rPr>
          <w:color w:val="auto"/>
        </w:rPr>
        <w:t xml:space="preserve"> </w:t>
      </w:r>
      <w:proofErr w:type="spellStart"/>
      <w:r w:rsidRPr="004A5DB4">
        <w:rPr>
          <w:color w:val="auto"/>
        </w:rPr>
        <w:t>artigo</w:t>
      </w:r>
      <w:proofErr w:type="spellEnd"/>
      <w:r w:rsidRPr="004A5DB4">
        <w:rPr>
          <w:color w:val="auto"/>
        </w:rPr>
        <w:t xml:space="preserve"> </w:t>
      </w:r>
      <w:proofErr w:type="spellStart"/>
      <w:r w:rsidRPr="004A5DB4">
        <w:rPr>
          <w:color w:val="auto"/>
        </w:rPr>
        <w:t>são</w:t>
      </w:r>
      <w:proofErr w:type="spellEnd"/>
      <w:r w:rsidRPr="004A5DB4">
        <w:rPr>
          <w:color w:val="auto"/>
        </w:rPr>
        <w:t xml:space="preserve"> de </w:t>
      </w:r>
      <w:proofErr w:type="spellStart"/>
      <w:r w:rsidRPr="004A5DB4">
        <w:rPr>
          <w:color w:val="auto"/>
        </w:rPr>
        <w:lastRenderedPageBreak/>
        <w:t>responsabilidade</w:t>
      </w:r>
      <w:proofErr w:type="spellEnd"/>
      <w:r w:rsidRPr="004A5DB4">
        <w:rPr>
          <w:color w:val="auto"/>
        </w:rPr>
        <w:t xml:space="preserve"> de </w:t>
      </w:r>
      <w:proofErr w:type="spellStart"/>
      <w:r w:rsidRPr="004A5DB4">
        <w:rPr>
          <w:color w:val="auto"/>
        </w:rPr>
        <w:t>s</w:t>
      </w:r>
      <w:r>
        <w:rPr>
          <w:color w:val="auto"/>
        </w:rPr>
        <w:t>eus</w:t>
      </w:r>
      <w:proofErr w:type="spellEnd"/>
      <w:r w:rsidRPr="004A5DB4">
        <w:rPr>
          <w:color w:val="auto"/>
        </w:rPr>
        <w:t xml:space="preserve"> </w:t>
      </w:r>
      <w:proofErr w:type="spellStart"/>
      <w:r w:rsidRPr="004A5DB4">
        <w:rPr>
          <w:color w:val="auto"/>
        </w:rPr>
        <w:t>autor</w:t>
      </w:r>
      <w:r>
        <w:rPr>
          <w:color w:val="auto"/>
        </w:rPr>
        <w:t>e</w:t>
      </w:r>
      <w:r w:rsidRPr="004A5DB4">
        <w:rPr>
          <w:color w:val="auto"/>
        </w:rPr>
        <w:t>s</w:t>
      </w:r>
      <w:proofErr w:type="spellEnd"/>
      <w:r w:rsidRPr="004A5DB4">
        <w:rPr>
          <w:color w:val="auto"/>
        </w:rPr>
        <w:t xml:space="preserve">, </w:t>
      </w:r>
      <w:proofErr w:type="spellStart"/>
      <w:r w:rsidRPr="004A5DB4">
        <w:rPr>
          <w:color w:val="auto"/>
        </w:rPr>
        <w:t>não</w:t>
      </w:r>
      <w:proofErr w:type="spellEnd"/>
      <w:r w:rsidRPr="004A5DB4">
        <w:rPr>
          <w:color w:val="auto"/>
        </w:rPr>
        <w:t xml:space="preserve"> </w:t>
      </w:r>
      <w:proofErr w:type="spellStart"/>
      <w:r w:rsidRPr="004A5DB4">
        <w:rPr>
          <w:color w:val="auto"/>
        </w:rPr>
        <w:t>representando</w:t>
      </w:r>
      <w:proofErr w:type="spellEnd"/>
      <w:r w:rsidRPr="004A5DB4">
        <w:rPr>
          <w:color w:val="auto"/>
        </w:rPr>
        <w:t xml:space="preserve">, </w:t>
      </w:r>
      <w:proofErr w:type="spellStart"/>
      <w:r w:rsidRPr="004A5DB4">
        <w:rPr>
          <w:color w:val="auto"/>
        </w:rPr>
        <w:t>necessariamente</w:t>
      </w:r>
      <w:proofErr w:type="spellEnd"/>
      <w:r w:rsidRPr="004A5DB4">
        <w:rPr>
          <w:color w:val="auto"/>
        </w:rPr>
        <w:t xml:space="preserve">, a </w:t>
      </w:r>
      <w:proofErr w:type="spellStart"/>
      <w:r w:rsidRPr="004A5DB4">
        <w:rPr>
          <w:color w:val="auto"/>
        </w:rPr>
        <w:t>opinião</w:t>
      </w:r>
      <w:proofErr w:type="spellEnd"/>
      <w:r w:rsidRPr="004A5DB4">
        <w:rPr>
          <w:color w:val="auto"/>
        </w:rPr>
        <w:t xml:space="preserve"> dos </w:t>
      </w:r>
      <w:proofErr w:type="spellStart"/>
      <w:r w:rsidRPr="004A5DB4">
        <w:rPr>
          <w:color w:val="auto"/>
        </w:rPr>
        <w:t>editores</w:t>
      </w:r>
      <w:proofErr w:type="spellEnd"/>
      <w:r w:rsidRPr="004A5DB4">
        <w:rPr>
          <w:color w:val="auto"/>
        </w:rPr>
        <w:t xml:space="preserve"> </w:t>
      </w:r>
      <w:proofErr w:type="spellStart"/>
      <w:r w:rsidRPr="004A5DB4">
        <w:rPr>
          <w:color w:val="auto"/>
        </w:rPr>
        <w:t>ou</w:t>
      </w:r>
      <w:proofErr w:type="spellEnd"/>
      <w:r w:rsidRPr="004A5DB4">
        <w:rPr>
          <w:color w:val="auto"/>
        </w:rPr>
        <w:t xml:space="preserve"> da </w:t>
      </w:r>
      <w:proofErr w:type="spellStart"/>
      <w:r w:rsidRPr="004A5DB4">
        <w:rPr>
          <w:color w:val="auto"/>
        </w:rPr>
        <w:t>universidade</w:t>
      </w:r>
      <w:proofErr w:type="spellEnd"/>
      <w:r w:rsidRPr="004A5DB4">
        <w:rPr>
          <w:color w:val="auto"/>
        </w:rPr>
        <w:t>.</w:t>
      </w:r>
    </w:p>
    <w:p w14:paraId="712D37F5" w14:textId="4D1F431E" w:rsidR="004316D9" w:rsidRDefault="004316D9" w:rsidP="00FE38F5">
      <w:pPr>
        <w:pStyle w:val="RevTtulo"/>
        <w:rPr>
          <w:bCs/>
        </w:rPr>
      </w:pPr>
    </w:p>
    <w:sectPr w:rsidR="004316D9" w:rsidSect="00BE68B5">
      <w:headerReference w:type="default" r:id="rId14"/>
      <w:footerReference w:type="default" r:id="rId15"/>
      <w:endnotePr>
        <w:numFmt w:val="decimal"/>
      </w:endnotePr>
      <w:pgSz w:w="11906" w:h="16838"/>
      <w:pgMar w:top="1417" w:right="1701" w:bottom="1417" w:left="1701" w:header="709" w:footer="709" w:gutter="0"/>
      <w:cols w:space="720"/>
      <w:formProt w:val="0"/>
      <w:docGrid w:linePitch="36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15D3E2FA" w14:textId="77777777" w:rsidR="00FE38F5" w:rsidRPr="0042405D" w:rsidRDefault="00FE38F5" w:rsidP="00FE38F5">
      <w:pPr>
        <w:pStyle w:val="Textodecomentrio"/>
        <w:rPr>
          <w:rFonts w:ascii="Open Sans" w:hAnsi="Open Sans" w:cs="Open Sans"/>
          <w:color w:val="FF0000"/>
          <w:sz w:val="24"/>
          <w:szCs w:val="24"/>
        </w:rPr>
      </w:pPr>
      <w:r>
        <w:rPr>
          <w:rStyle w:val="Refdecomentrio"/>
        </w:rPr>
        <w:annotationRef/>
      </w:r>
      <w:r>
        <w:rPr>
          <w:rFonts w:ascii="Open Sans" w:hAnsi="Open Sans" w:cs="Open Sans"/>
          <w:color w:val="FF0000"/>
          <w:sz w:val="24"/>
          <w:szCs w:val="24"/>
        </w:rPr>
        <w:t xml:space="preserve">O título deve ser grafado com a inicial da primeira palavra em letra maiúscula e as demais palavras devem </w:t>
      </w:r>
      <w:r w:rsidRPr="008B7BA8">
        <w:rPr>
          <w:rFonts w:ascii="Open Sans" w:hAnsi="Open Sans" w:cs="Open Sans"/>
          <w:color w:val="FF0000"/>
          <w:sz w:val="24"/>
          <w:szCs w:val="24"/>
        </w:rPr>
        <w:t>ser grafadas com as iniciais em letra minúscula, com exceção dos substantivos próprios e nomes científicos.</w:t>
      </w:r>
    </w:p>
  </w:comment>
  <w:comment w:id="1" w:author="Autor" w:initials="A">
    <w:p w14:paraId="33184527" w14:textId="5321B888" w:rsidR="000A7E29" w:rsidRDefault="000A7E29">
      <w:pPr>
        <w:pStyle w:val="Textodecomentrio"/>
      </w:pPr>
      <w:r>
        <w:rPr>
          <w:rStyle w:val="Refdecomentrio"/>
        </w:rPr>
        <w:annotationRef/>
      </w:r>
      <w:r w:rsidRPr="00617D46">
        <w:rPr>
          <w:rFonts w:ascii="Open Sans" w:hAnsi="Open Sans" w:cs="Open Sans"/>
          <w:color w:val="FF0000"/>
        </w:rPr>
        <w:t>As informações de autoria devem ser inseridas somente no metadados, diretamente pelo sistema</w:t>
      </w:r>
      <w:r>
        <w:rPr>
          <w:rFonts w:ascii="Open Sans" w:hAnsi="Open Sans" w:cs="Open Sans"/>
          <w:color w:val="FF0000"/>
        </w:rPr>
        <w:t>,</w:t>
      </w:r>
      <w:r w:rsidRPr="00617D46">
        <w:rPr>
          <w:rFonts w:ascii="Open Sans" w:hAnsi="Open Sans" w:cs="Open Sans"/>
          <w:color w:val="FF0000"/>
        </w:rPr>
        <w:t xml:space="preserve"> </w:t>
      </w:r>
      <w:r>
        <w:rPr>
          <w:rFonts w:ascii="Open Sans" w:hAnsi="Open Sans" w:cs="Open Sans"/>
          <w:color w:val="FF0000"/>
        </w:rPr>
        <w:t>b</w:t>
      </w:r>
      <w:r w:rsidRPr="00617D46">
        <w:rPr>
          <w:rFonts w:ascii="Open Sans" w:hAnsi="Open Sans" w:cs="Open Sans"/>
          <w:color w:val="FF0000"/>
        </w:rPr>
        <w:t>em como a indicação do</w:t>
      </w:r>
      <w:r w:rsidR="00C61FED">
        <w:rPr>
          <w:rFonts w:ascii="Open Sans" w:hAnsi="Open Sans" w:cs="Open Sans"/>
          <w:color w:val="FF0000"/>
        </w:rPr>
        <w:t>s links do</w:t>
      </w:r>
      <w:r w:rsidRPr="00617D46">
        <w:rPr>
          <w:rFonts w:ascii="Open Sans" w:hAnsi="Open Sans" w:cs="Open Sans"/>
          <w:color w:val="FF0000"/>
        </w:rPr>
        <w:t xml:space="preserve"> ORCID e do Lattes. É permitido, no máximo, 5 (cinco) pessoas autoras.</w:t>
      </w:r>
      <w:r>
        <w:rPr>
          <w:rFonts w:ascii="Open Sans" w:hAnsi="Open Sans" w:cs="Open Sans"/>
          <w:color w:val="FF0000"/>
        </w:rPr>
        <w:t xml:space="preserve"> </w:t>
      </w:r>
    </w:p>
  </w:comment>
  <w:comment w:id="2" w:author="Autor" w:initials="A">
    <w:p w14:paraId="7CB754A1" w14:textId="77777777" w:rsidR="00FE38F5" w:rsidRPr="008B7BA8" w:rsidRDefault="00FE38F5" w:rsidP="00FE38F5">
      <w:pPr>
        <w:pStyle w:val="Textodecomentrio"/>
        <w:rPr>
          <w:rFonts w:ascii="Open Sans" w:hAnsi="Open Sans" w:cs="Open Sans"/>
        </w:rPr>
      </w:pPr>
      <w:r w:rsidRPr="008B7BA8">
        <w:rPr>
          <w:rStyle w:val="Refdecomentrio"/>
          <w:rFonts w:ascii="Open Sans" w:hAnsi="Open Sans" w:cs="Open Sans"/>
        </w:rPr>
        <w:annotationRef/>
      </w:r>
      <w:r w:rsidRPr="008B7BA8">
        <w:rPr>
          <w:rFonts w:ascii="Open Sans" w:hAnsi="Open Sans" w:cs="Open Sans"/>
          <w:color w:val="FF0000"/>
          <w:spacing w:val="-4"/>
          <w:sz w:val="24"/>
          <w:szCs w:val="24"/>
        </w:rPr>
        <w:t xml:space="preserve">Fonte Open </w:t>
      </w:r>
      <w:proofErr w:type="spellStart"/>
      <w:r w:rsidRPr="008B7BA8">
        <w:rPr>
          <w:rFonts w:ascii="Open Sans" w:hAnsi="Open Sans" w:cs="Open Sans"/>
          <w:color w:val="FF0000"/>
          <w:spacing w:val="-4"/>
          <w:sz w:val="24"/>
          <w:szCs w:val="24"/>
        </w:rPr>
        <w:t>Sans</w:t>
      </w:r>
      <w:proofErr w:type="spellEnd"/>
      <w:r w:rsidRPr="008B7BA8">
        <w:rPr>
          <w:rFonts w:ascii="Open Sans" w:hAnsi="Open Sans" w:cs="Open Sans"/>
          <w:color w:val="FF0000"/>
          <w:spacing w:val="-4"/>
          <w:sz w:val="24"/>
          <w:szCs w:val="24"/>
        </w:rPr>
        <w:t xml:space="preserve">, 12 </w:t>
      </w:r>
      <w:proofErr w:type="spellStart"/>
      <w:r w:rsidRPr="008B7BA8">
        <w:rPr>
          <w:rFonts w:ascii="Open Sans" w:hAnsi="Open Sans" w:cs="Open Sans"/>
          <w:color w:val="FF0000"/>
          <w:spacing w:val="-4"/>
          <w:sz w:val="24"/>
          <w:szCs w:val="24"/>
        </w:rPr>
        <w:t>pts</w:t>
      </w:r>
      <w:proofErr w:type="spellEnd"/>
      <w:r w:rsidRPr="008B7BA8">
        <w:rPr>
          <w:rFonts w:ascii="Open Sans" w:hAnsi="Open Sans" w:cs="Open Sans"/>
          <w:color w:val="FF0000"/>
          <w:spacing w:val="-4"/>
          <w:sz w:val="24"/>
          <w:szCs w:val="24"/>
        </w:rPr>
        <w:t xml:space="preserve">, </w:t>
      </w:r>
      <w:r w:rsidRPr="006E3DCB">
        <w:rPr>
          <w:rFonts w:ascii="Open Sans" w:hAnsi="Open Sans" w:cs="Open Sans"/>
          <w:b/>
          <w:bCs/>
          <w:color w:val="FF0000"/>
          <w:spacing w:val="-4"/>
          <w:sz w:val="24"/>
          <w:szCs w:val="24"/>
        </w:rPr>
        <w:t>negrito</w:t>
      </w:r>
      <w:r w:rsidRPr="008B7BA8">
        <w:rPr>
          <w:rFonts w:ascii="Open Sans" w:hAnsi="Open Sans" w:cs="Open Sans"/>
          <w:color w:val="FF0000"/>
          <w:spacing w:val="-4"/>
          <w:sz w:val="24"/>
          <w:szCs w:val="24"/>
        </w:rPr>
        <w:t>, justificado.</w:t>
      </w:r>
    </w:p>
  </w:comment>
  <w:comment w:id="4" w:author="Autor" w:initials="A">
    <w:p w14:paraId="20368D17" w14:textId="2D547748" w:rsidR="00FE38F5" w:rsidRPr="00776740" w:rsidRDefault="00FE38F5" w:rsidP="00FE38F5">
      <w:pPr>
        <w:widowControl w:val="0"/>
        <w:spacing w:after="0" w:line="240" w:lineRule="auto"/>
        <w:jc w:val="both"/>
        <w:rPr>
          <w:rFonts w:ascii="Open Sans" w:eastAsia="Arial" w:hAnsi="Open Sans" w:cs="Open Sans"/>
          <w:color w:val="FF0000"/>
          <w:sz w:val="24"/>
          <w:szCs w:val="24"/>
        </w:rPr>
      </w:pPr>
      <w:r>
        <w:rPr>
          <w:rStyle w:val="Refdecomentrio"/>
        </w:rPr>
        <w:annotationRef/>
      </w:r>
      <w:r w:rsidRPr="008B5554">
        <w:rPr>
          <w:rFonts w:ascii="Open Sans" w:hAnsi="Open Sans" w:cs="Open Sans"/>
          <w:color w:val="FF0000"/>
          <w:spacing w:val="-4"/>
          <w:sz w:val="24"/>
          <w:szCs w:val="24"/>
        </w:rPr>
        <w:t xml:space="preserve">Fonte Open </w:t>
      </w:r>
      <w:proofErr w:type="spellStart"/>
      <w:r w:rsidRPr="008B5554">
        <w:rPr>
          <w:rFonts w:ascii="Open Sans" w:hAnsi="Open Sans" w:cs="Open Sans"/>
          <w:color w:val="FF0000"/>
          <w:spacing w:val="-4"/>
          <w:sz w:val="24"/>
          <w:szCs w:val="24"/>
        </w:rPr>
        <w:t>Sans</w:t>
      </w:r>
      <w:proofErr w:type="spellEnd"/>
      <w:r w:rsidRPr="008B5554">
        <w:rPr>
          <w:rFonts w:ascii="Open Sans" w:eastAsia="Arial" w:hAnsi="Open Sans" w:cs="Open Sans"/>
          <w:color w:val="FF0000"/>
          <w:sz w:val="24"/>
          <w:szCs w:val="24"/>
        </w:rPr>
        <w:t xml:space="preserve"> ,1</w:t>
      </w:r>
      <w:r w:rsidR="00554C96">
        <w:rPr>
          <w:rFonts w:ascii="Open Sans" w:eastAsia="Arial" w:hAnsi="Open Sans" w:cs="Open Sans"/>
          <w:color w:val="FF0000"/>
          <w:sz w:val="24"/>
          <w:szCs w:val="24"/>
        </w:rPr>
        <w:t>2</w:t>
      </w:r>
      <w:r w:rsidRPr="008B5554">
        <w:rPr>
          <w:rFonts w:ascii="Open Sans" w:eastAsia="Arial" w:hAnsi="Open Sans" w:cs="Open Sans"/>
          <w:color w:val="FF0000"/>
          <w:sz w:val="24"/>
          <w:szCs w:val="24"/>
        </w:rPr>
        <w:t xml:space="preserve"> </w:t>
      </w:r>
      <w:proofErr w:type="spellStart"/>
      <w:r w:rsidRPr="008B5554">
        <w:rPr>
          <w:rFonts w:ascii="Open Sans" w:eastAsia="Arial" w:hAnsi="Open Sans" w:cs="Open Sans"/>
          <w:color w:val="FF0000"/>
          <w:sz w:val="24"/>
          <w:szCs w:val="24"/>
        </w:rPr>
        <w:t>pts</w:t>
      </w:r>
      <w:proofErr w:type="spellEnd"/>
      <w:r w:rsidRPr="008B5554">
        <w:rPr>
          <w:rFonts w:ascii="Open Sans" w:eastAsia="Arial" w:hAnsi="Open Sans" w:cs="Open Sans"/>
          <w:color w:val="FF0000"/>
          <w:sz w:val="24"/>
          <w:szCs w:val="24"/>
        </w:rPr>
        <w:t>, justificado,</w:t>
      </w:r>
      <w:r>
        <w:rPr>
          <w:rFonts w:ascii="Open Sans" w:eastAsia="Arial" w:hAnsi="Open Sans" w:cs="Open Sans"/>
          <w:color w:val="FF0000"/>
          <w:sz w:val="24"/>
          <w:szCs w:val="24"/>
        </w:rPr>
        <w:t xml:space="preserve"> </w:t>
      </w:r>
      <w:r w:rsidRPr="008B5554">
        <w:rPr>
          <w:rFonts w:ascii="Open Sans" w:eastAsia="Arial" w:hAnsi="Open Sans" w:cs="Open Sans"/>
          <w:color w:val="FF0000"/>
          <w:sz w:val="24"/>
          <w:szCs w:val="24"/>
        </w:rPr>
        <w:t>espaçamento simples</w:t>
      </w:r>
      <w:r>
        <w:rPr>
          <w:rFonts w:ascii="Open Sans" w:eastAsia="Arial" w:hAnsi="Open Sans" w:cs="Open Sans"/>
          <w:color w:val="FF0000"/>
          <w:sz w:val="24"/>
          <w:szCs w:val="24"/>
        </w:rPr>
        <w:t>.</w:t>
      </w:r>
    </w:p>
  </w:comment>
  <w:comment w:id="6" w:author="Autor" w:initials="A">
    <w:p w14:paraId="67CF74B5" w14:textId="77777777" w:rsidR="00FE38F5" w:rsidRPr="008B7BA8" w:rsidRDefault="00FE38F5" w:rsidP="00FE38F5">
      <w:pPr>
        <w:pStyle w:val="Textodecomentrio"/>
        <w:rPr>
          <w:rFonts w:ascii="Open Sans" w:hAnsi="Open Sans" w:cs="Open Sans"/>
        </w:rPr>
      </w:pPr>
      <w:r>
        <w:rPr>
          <w:rStyle w:val="Refdecomentrio"/>
        </w:rPr>
        <w:annotationRef/>
      </w:r>
      <w:r w:rsidRPr="008B7BA8">
        <w:rPr>
          <w:rFonts w:ascii="Open Sans" w:hAnsi="Open Sans" w:cs="Open Sans"/>
          <w:color w:val="FF0000"/>
          <w:sz w:val="24"/>
          <w:szCs w:val="24"/>
        </w:rPr>
        <w:t>As palavras-chave (mínimo 3 e máximo 5) devem figurar logo abaixo do resumo, separadas entre si por ponto e vírgula e finalizadas por ponto. Devem ser grafadas com as iniciais em letra minúscula, com exceção dos substantivos próprios e nomes científicos.</w:t>
      </w:r>
    </w:p>
  </w:comment>
  <w:comment w:id="7" w:author="Autor" w:initials="A">
    <w:p w14:paraId="1CBD3D4A" w14:textId="77777777" w:rsidR="00FE38F5" w:rsidRPr="008B7BA8" w:rsidRDefault="00FE38F5" w:rsidP="00FE38F5">
      <w:pPr>
        <w:pStyle w:val="Textodecomentrio"/>
        <w:rPr>
          <w:rFonts w:ascii="Open Sans" w:hAnsi="Open Sans" w:cs="Open Sans"/>
        </w:rPr>
      </w:pPr>
      <w:r>
        <w:rPr>
          <w:rStyle w:val="Refdecomentrio"/>
        </w:rPr>
        <w:annotationRef/>
      </w:r>
      <w:r w:rsidRPr="008B7BA8">
        <w:rPr>
          <w:rStyle w:val="Refdecomentrio"/>
          <w:rFonts w:ascii="Open Sans" w:hAnsi="Open Sans" w:cs="Open Sans"/>
        </w:rPr>
        <w:annotationRef/>
      </w:r>
      <w:r w:rsidRPr="008B7BA8">
        <w:rPr>
          <w:rFonts w:ascii="Open Sans" w:hAnsi="Open Sans" w:cs="Open Sans"/>
          <w:color w:val="FF0000"/>
          <w:spacing w:val="-4"/>
          <w:sz w:val="24"/>
          <w:szCs w:val="24"/>
        </w:rPr>
        <w:t xml:space="preserve">Fonte Open </w:t>
      </w:r>
      <w:proofErr w:type="spellStart"/>
      <w:r w:rsidRPr="008B7BA8">
        <w:rPr>
          <w:rFonts w:ascii="Open Sans" w:hAnsi="Open Sans" w:cs="Open Sans"/>
          <w:color w:val="FF0000"/>
          <w:spacing w:val="-4"/>
          <w:sz w:val="24"/>
          <w:szCs w:val="24"/>
        </w:rPr>
        <w:t>Sans</w:t>
      </w:r>
      <w:proofErr w:type="spellEnd"/>
      <w:r w:rsidRPr="008B7BA8">
        <w:rPr>
          <w:rFonts w:ascii="Open Sans" w:hAnsi="Open Sans" w:cs="Open Sans"/>
          <w:color w:val="FF0000"/>
          <w:spacing w:val="-4"/>
          <w:sz w:val="24"/>
          <w:szCs w:val="24"/>
        </w:rPr>
        <w:t xml:space="preserve">, 12 </w:t>
      </w:r>
      <w:proofErr w:type="spellStart"/>
      <w:r w:rsidRPr="008B7BA8">
        <w:rPr>
          <w:rFonts w:ascii="Open Sans" w:hAnsi="Open Sans" w:cs="Open Sans"/>
          <w:color w:val="FF0000"/>
          <w:spacing w:val="-4"/>
          <w:sz w:val="24"/>
          <w:szCs w:val="24"/>
        </w:rPr>
        <w:t>pts</w:t>
      </w:r>
      <w:proofErr w:type="spellEnd"/>
      <w:r w:rsidRPr="008B7BA8">
        <w:rPr>
          <w:rFonts w:ascii="Open Sans" w:hAnsi="Open Sans" w:cs="Open Sans"/>
          <w:color w:val="FF0000"/>
          <w:spacing w:val="-4"/>
          <w:sz w:val="24"/>
          <w:szCs w:val="24"/>
        </w:rPr>
        <w:t xml:space="preserve">, </w:t>
      </w:r>
      <w:r w:rsidRPr="006E3DCB">
        <w:rPr>
          <w:rFonts w:ascii="Open Sans" w:hAnsi="Open Sans" w:cs="Open Sans"/>
          <w:b/>
          <w:bCs/>
          <w:color w:val="FF0000"/>
          <w:spacing w:val="-4"/>
          <w:sz w:val="24"/>
          <w:szCs w:val="24"/>
        </w:rPr>
        <w:t>negrito,</w:t>
      </w:r>
      <w:r w:rsidRPr="008B7BA8">
        <w:rPr>
          <w:rFonts w:ascii="Open Sans" w:hAnsi="Open Sans" w:cs="Open Sans"/>
          <w:color w:val="FF0000"/>
          <w:spacing w:val="-4"/>
          <w:sz w:val="24"/>
          <w:szCs w:val="24"/>
        </w:rPr>
        <w:t xml:space="preserve"> justificado.</w:t>
      </w:r>
    </w:p>
  </w:comment>
  <w:comment w:id="8" w:author="Autor" w:initials="A">
    <w:p w14:paraId="22E50B30" w14:textId="2F4D63A6" w:rsidR="00FE38F5" w:rsidRDefault="00FE38F5" w:rsidP="00FE38F5">
      <w:pPr>
        <w:pStyle w:val="Textodecomentrio"/>
      </w:pPr>
      <w:r>
        <w:rPr>
          <w:rStyle w:val="Refdecomentrio"/>
        </w:rPr>
        <w:annotationRef/>
      </w:r>
      <w:r w:rsidRPr="008B5554">
        <w:rPr>
          <w:rFonts w:ascii="Open Sans" w:hAnsi="Open Sans" w:cs="Open Sans"/>
          <w:color w:val="FF0000"/>
          <w:spacing w:val="-4"/>
          <w:sz w:val="24"/>
          <w:szCs w:val="24"/>
        </w:rPr>
        <w:t xml:space="preserve">Fonte Open </w:t>
      </w:r>
      <w:proofErr w:type="spellStart"/>
      <w:r w:rsidRPr="008B5554">
        <w:rPr>
          <w:rFonts w:ascii="Open Sans" w:hAnsi="Open Sans" w:cs="Open Sans"/>
          <w:color w:val="FF0000"/>
          <w:spacing w:val="-4"/>
          <w:sz w:val="24"/>
          <w:szCs w:val="24"/>
        </w:rPr>
        <w:t>Sans</w:t>
      </w:r>
      <w:proofErr w:type="spellEnd"/>
      <w:r w:rsidRPr="008B5554">
        <w:rPr>
          <w:rFonts w:ascii="Open Sans" w:eastAsia="Arial" w:hAnsi="Open Sans" w:cs="Open Sans"/>
          <w:color w:val="FF0000"/>
          <w:sz w:val="24"/>
          <w:szCs w:val="24"/>
        </w:rPr>
        <w:t xml:space="preserve"> ,1</w:t>
      </w:r>
      <w:r w:rsidR="00554C96">
        <w:rPr>
          <w:rFonts w:ascii="Open Sans" w:eastAsia="Arial" w:hAnsi="Open Sans" w:cs="Open Sans"/>
          <w:color w:val="FF0000"/>
          <w:sz w:val="24"/>
          <w:szCs w:val="24"/>
        </w:rPr>
        <w:t>2</w:t>
      </w:r>
      <w:r w:rsidRPr="008B5554">
        <w:rPr>
          <w:rFonts w:ascii="Open Sans" w:eastAsia="Arial" w:hAnsi="Open Sans" w:cs="Open Sans"/>
          <w:color w:val="FF0000"/>
          <w:sz w:val="24"/>
          <w:szCs w:val="24"/>
        </w:rPr>
        <w:t xml:space="preserve"> </w:t>
      </w:r>
      <w:proofErr w:type="spellStart"/>
      <w:r w:rsidRPr="008B5554">
        <w:rPr>
          <w:rFonts w:ascii="Open Sans" w:eastAsia="Arial" w:hAnsi="Open Sans" w:cs="Open Sans"/>
          <w:color w:val="FF0000"/>
          <w:sz w:val="24"/>
          <w:szCs w:val="24"/>
        </w:rPr>
        <w:t>pts</w:t>
      </w:r>
      <w:proofErr w:type="spellEnd"/>
      <w:r w:rsidRPr="008B5554">
        <w:rPr>
          <w:rFonts w:ascii="Open Sans" w:eastAsia="Arial" w:hAnsi="Open Sans" w:cs="Open Sans"/>
          <w:color w:val="FF0000"/>
          <w:sz w:val="24"/>
          <w:szCs w:val="24"/>
        </w:rPr>
        <w:t>, justificado,</w:t>
      </w:r>
      <w:r>
        <w:rPr>
          <w:rFonts w:ascii="Open Sans" w:eastAsia="Arial" w:hAnsi="Open Sans" w:cs="Open Sans"/>
          <w:color w:val="FF0000"/>
          <w:sz w:val="24"/>
          <w:szCs w:val="24"/>
        </w:rPr>
        <w:t xml:space="preserve"> </w:t>
      </w:r>
      <w:r w:rsidRPr="008B5554">
        <w:rPr>
          <w:rFonts w:ascii="Open Sans" w:eastAsia="Arial" w:hAnsi="Open Sans" w:cs="Open Sans"/>
          <w:color w:val="FF0000"/>
          <w:sz w:val="24"/>
          <w:szCs w:val="24"/>
        </w:rPr>
        <w:t>espaçamento simples</w:t>
      </w:r>
      <w:r>
        <w:rPr>
          <w:rFonts w:ascii="Open Sans" w:eastAsia="Arial" w:hAnsi="Open Sans" w:cs="Open Sans"/>
          <w:color w:val="FF0000"/>
          <w:sz w:val="24"/>
          <w:szCs w:val="24"/>
        </w:rPr>
        <w:t>.</w:t>
      </w:r>
    </w:p>
  </w:comment>
  <w:comment w:id="9" w:author="Autor" w:initials="A">
    <w:p w14:paraId="47EAF8F8" w14:textId="77777777" w:rsidR="00FE38F5" w:rsidRPr="008B7BA8" w:rsidRDefault="00FE38F5" w:rsidP="00FE38F5">
      <w:pPr>
        <w:pStyle w:val="Textodecomentrio"/>
        <w:rPr>
          <w:rFonts w:ascii="Open Sans" w:hAnsi="Open Sans" w:cs="Open Sans"/>
        </w:rPr>
      </w:pPr>
      <w:r>
        <w:rPr>
          <w:rStyle w:val="Refdecomentrio"/>
        </w:rPr>
        <w:annotationRef/>
      </w:r>
      <w:r w:rsidRPr="008B7BA8">
        <w:rPr>
          <w:rFonts w:ascii="Open Sans" w:hAnsi="Open Sans" w:cs="Open Sans"/>
          <w:color w:val="FF0000"/>
          <w:sz w:val="24"/>
          <w:szCs w:val="24"/>
        </w:rPr>
        <w:t>As palavras-chave (mínimo 3 e máximo 5) devem figurar logo abaixo do resumo, separadas entre si por ponto e vírgula e finalizadas por ponto. Devem ser grafadas com as iniciais em letra minúscula, com exceção dos substantivos próprios e nomes científicos.</w:t>
      </w:r>
    </w:p>
  </w:comment>
  <w:comment w:id="10" w:author="Autor" w:initials="A">
    <w:p w14:paraId="45FEDB77" w14:textId="77777777" w:rsidR="00FE38F5" w:rsidRPr="009B29C2" w:rsidRDefault="00FE38F5" w:rsidP="00FE38F5">
      <w:pPr>
        <w:pStyle w:val="Textodecomentrio"/>
        <w:rPr>
          <w:rFonts w:ascii="Open Sans" w:hAnsi="Open Sans" w:cs="Open Sans"/>
          <w:sz w:val="24"/>
          <w:szCs w:val="24"/>
        </w:rPr>
      </w:pPr>
      <w:r w:rsidRPr="009B29C2">
        <w:rPr>
          <w:rStyle w:val="Refdecomentrio"/>
          <w:rFonts w:ascii="Open Sans" w:hAnsi="Open Sans" w:cs="Open Sans"/>
          <w:sz w:val="24"/>
          <w:szCs w:val="24"/>
        </w:rPr>
        <w:annotationRef/>
      </w:r>
      <w:r w:rsidRPr="009B29C2">
        <w:rPr>
          <w:rFonts w:ascii="Open Sans" w:hAnsi="Open Sans" w:cs="Open Sans"/>
          <w:bCs/>
          <w:color w:val="FF0000"/>
          <w:sz w:val="24"/>
          <w:szCs w:val="24"/>
        </w:rPr>
        <w:t xml:space="preserve">Fonte Open </w:t>
      </w:r>
      <w:proofErr w:type="spellStart"/>
      <w:r w:rsidRPr="009B29C2">
        <w:rPr>
          <w:rFonts w:ascii="Open Sans" w:hAnsi="Open Sans" w:cs="Open Sans"/>
          <w:bCs/>
          <w:color w:val="FF0000"/>
          <w:sz w:val="24"/>
          <w:szCs w:val="24"/>
        </w:rPr>
        <w:t>Sans</w:t>
      </w:r>
      <w:proofErr w:type="spellEnd"/>
      <w:r w:rsidRPr="009B29C2">
        <w:rPr>
          <w:rFonts w:ascii="Open Sans" w:hAnsi="Open Sans" w:cs="Open Sans"/>
          <w:bCs/>
          <w:color w:val="FF0000"/>
          <w:sz w:val="24"/>
          <w:szCs w:val="24"/>
        </w:rPr>
        <w:t xml:space="preserve">, 17 </w:t>
      </w:r>
      <w:proofErr w:type="spellStart"/>
      <w:r w:rsidRPr="009B29C2">
        <w:rPr>
          <w:rFonts w:ascii="Open Sans" w:hAnsi="Open Sans" w:cs="Open Sans"/>
          <w:bCs/>
          <w:color w:val="FF0000"/>
          <w:sz w:val="24"/>
          <w:szCs w:val="24"/>
        </w:rPr>
        <w:t>pts</w:t>
      </w:r>
      <w:proofErr w:type="spellEnd"/>
      <w:r w:rsidRPr="009B29C2">
        <w:rPr>
          <w:rFonts w:ascii="Open Sans" w:hAnsi="Open Sans" w:cs="Open Sans"/>
          <w:bCs/>
          <w:color w:val="FF0000"/>
          <w:sz w:val="24"/>
          <w:szCs w:val="24"/>
        </w:rPr>
        <w:t xml:space="preserve">, </w:t>
      </w:r>
      <w:r w:rsidRPr="00463743">
        <w:rPr>
          <w:rFonts w:ascii="Open Sans" w:hAnsi="Open Sans" w:cs="Open Sans"/>
          <w:b/>
          <w:color w:val="FF0000"/>
          <w:sz w:val="24"/>
          <w:szCs w:val="24"/>
        </w:rPr>
        <w:t>negrito</w:t>
      </w:r>
      <w:r w:rsidRPr="009B29C2">
        <w:rPr>
          <w:rFonts w:ascii="Open Sans" w:hAnsi="Open Sans" w:cs="Open Sans"/>
          <w:bCs/>
          <w:color w:val="FF0000"/>
          <w:sz w:val="24"/>
          <w:szCs w:val="24"/>
        </w:rPr>
        <w:t xml:space="preserve"> e justificado.</w:t>
      </w:r>
    </w:p>
  </w:comment>
  <w:comment w:id="11" w:author="Autor" w:initials="A">
    <w:p w14:paraId="5D364018" w14:textId="77777777" w:rsidR="00FE38F5" w:rsidRPr="00393C0C" w:rsidRDefault="00FE38F5" w:rsidP="00FE38F5">
      <w:pPr>
        <w:pStyle w:val="Textodecomentrio"/>
        <w:spacing w:after="0"/>
        <w:rPr>
          <w:rFonts w:ascii="Open Sans" w:hAnsi="Open Sans" w:cs="Open Sans"/>
          <w:sz w:val="24"/>
          <w:szCs w:val="24"/>
        </w:rPr>
      </w:pPr>
      <w:r w:rsidRPr="00393C0C">
        <w:rPr>
          <w:rStyle w:val="Refdecomentrio"/>
          <w:rFonts w:ascii="Open Sans" w:hAnsi="Open Sans" w:cs="Open Sans"/>
          <w:sz w:val="24"/>
          <w:szCs w:val="24"/>
        </w:rPr>
        <w:annotationRef/>
      </w:r>
      <w:r w:rsidRPr="00291FA1">
        <w:rPr>
          <w:rFonts w:ascii="Open Sans" w:hAnsi="Open Sans" w:cs="Open Sans"/>
          <w:color w:val="FF0000"/>
          <w:sz w:val="24"/>
          <w:szCs w:val="24"/>
        </w:rPr>
        <w:t>Após os títulos</w:t>
      </w:r>
      <w:r>
        <w:rPr>
          <w:rFonts w:ascii="Open Sans" w:hAnsi="Open Sans" w:cs="Open Sans"/>
          <w:color w:val="FF0000"/>
          <w:sz w:val="24"/>
          <w:szCs w:val="24"/>
        </w:rPr>
        <w:t xml:space="preserve"> das seções,</w:t>
      </w:r>
      <w:r w:rsidRPr="00291FA1">
        <w:rPr>
          <w:rFonts w:ascii="Open Sans" w:hAnsi="Open Sans" w:cs="Open Sans"/>
          <w:color w:val="FF0000"/>
          <w:sz w:val="24"/>
          <w:szCs w:val="24"/>
        </w:rPr>
        <w:t xml:space="preserve"> inserir um </w:t>
      </w:r>
      <w:r w:rsidRPr="00291FA1">
        <w:rPr>
          <w:rFonts w:ascii="Open Sans" w:hAnsi="Open Sans" w:cs="Open Sans"/>
          <w:i/>
          <w:color w:val="FF0000"/>
          <w:sz w:val="24"/>
          <w:szCs w:val="24"/>
        </w:rPr>
        <w:t>enter</w:t>
      </w:r>
      <w:r w:rsidRPr="00291FA1">
        <w:rPr>
          <w:rFonts w:ascii="Open Sans" w:hAnsi="Open Sans" w:cs="Open Sans"/>
          <w:color w:val="FF0000"/>
          <w:sz w:val="24"/>
          <w:szCs w:val="24"/>
        </w:rPr>
        <w:t xml:space="preserve"> antes de iniciar o texto, com espaçamento simples.</w:t>
      </w:r>
    </w:p>
  </w:comment>
  <w:comment w:id="13" w:author="Autor" w:initials="A">
    <w:p w14:paraId="0545B230" w14:textId="77777777" w:rsidR="00FE38F5" w:rsidRPr="000A69AD" w:rsidRDefault="00FE38F5" w:rsidP="00FE38F5">
      <w:pPr>
        <w:pStyle w:val="Textodecomentrio"/>
        <w:rPr>
          <w:rFonts w:ascii="Open Sans" w:hAnsi="Open Sans" w:cs="Open Sans"/>
          <w:sz w:val="24"/>
          <w:szCs w:val="24"/>
        </w:rPr>
      </w:pPr>
      <w:r>
        <w:rPr>
          <w:rStyle w:val="Refdecomentrio"/>
        </w:rPr>
        <w:annotationRef/>
      </w:r>
      <w:r w:rsidRPr="009B29C2">
        <w:rPr>
          <w:rStyle w:val="Refdecomentrio"/>
          <w:rFonts w:ascii="Open Sans" w:hAnsi="Open Sans" w:cs="Open Sans"/>
          <w:sz w:val="24"/>
          <w:szCs w:val="24"/>
        </w:rPr>
        <w:annotationRef/>
      </w:r>
      <w:r w:rsidRPr="009B29C2">
        <w:rPr>
          <w:rFonts w:ascii="Open Sans" w:hAnsi="Open Sans" w:cs="Open Sans"/>
          <w:bCs/>
          <w:color w:val="FF0000"/>
          <w:sz w:val="24"/>
          <w:szCs w:val="24"/>
        </w:rPr>
        <w:t xml:space="preserve">Fonte Open </w:t>
      </w:r>
      <w:proofErr w:type="spellStart"/>
      <w:r w:rsidRPr="009B29C2">
        <w:rPr>
          <w:rFonts w:ascii="Open Sans" w:hAnsi="Open Sans" w:cs="Open Sans"/>
          <w:bCs/>
          <w:color w:val="FF0000"/>
          <w:sz w:val="24"/>
          <w:szCs w:val="24"/>
        </w:rPr>
        <w:t>Sans</w:t>
      </w:r>
      <w:proofErr w:type="spellEnd"/>
      <w:r w:rsidRPr="009B29C2">
        <w:rPr>
          <w:rFonts w:ascii="Open Sans" w:hAnsi="Open Sans" w:cs="Open Sans"/>
          <w:bCs/>
          <w:color w:val="FF0000"/>
          <w:sz w:val="24"/>
          <w:szCs w:val="24"/>
        </w:rPr>
        <w:t xml:space="preserve">, 17 </w:t>
      </w:r>
      <w:proofErr w:type="spellStart"/>
      <w:r w:rsidRPr="009B29C2">
        <w:rPr>
          <w:rFonts w:ascii="Open Sans" w:hAnsi="Open Sans" w:cs="Open Sans"/>
          <w:bCs/>
          <w:color w:val="FF0000"/>
          <w:sz w:val="24"/>
          <w:szCs w:val="24"/>
        </w:rPr>
        <w:t>pts</w:t>
      </w:r>
      <w:proofErr w:type="spellEnd"/>
      <w:r w:rsidRPr="009B29C2">
        <w:rPr>
          <w:rFonts w:ascii="Open Sans" w:hAnsi="Open Sans" w:cs="Open Sans"/>
          <w:bCs/>
          <w:color w:val="FF0000"/>
          <w:sz w:val="24"/>
          <w:szCs w:val="24"/>
        </w:rPr>
        <w:t>, negrito e justificado.</w:t>
      </w:r>
    </w:p>
  </w:comment>
  <w:comment w:id="14" w:author="Autor" w:initials="A">
    <w:p w14:paraId="5DD18A44" w14:textId="77777777" w:rsidR="00FE38F5" w:rsidRDefault="00FE38F5" w:rsidP="00FE38F5">
      <w:pPr>
        <w:pStyle w:val="Textodecomentrio"/>
      </w:pPr>
      <w:r>
        <w:rPr>
          <w:rStyle w:val="Refdecomentrio"/>
        </w:rPr>
        <w:annotationRef/>
      </w:r>
      <w:r w:rsidRPr="00291FA1">
        <w:rPr>
          <w:rFonts w:ascii="Open Sans" w:hAnsi="Open Sans" w:cs="Open Sans"/>
          <w:color w:val="FF0000"/>
          <w:sz w:val="24"/>
          <w:szCs w:val="24"/>
        </w:rPr>
        <w:t>Após os títulos</w:t>
      </w:r>
      <w:r>
        <w:rPr>
          <w:rFonts w:ascii="Open Sans" w:hAnsi="Open Sans" w:cs="Open Sans"/>
          <w:color w:val="FF0000"/>
          <w:sz w:val="24"/>
          <w:szCs w:val="24"/>
        </w:rPr>
        <w:t xml:space="preserve"> das seções,</w:t>
      </w:r>
      <w:r w:rsidRPr="00291FA1">
        <w:rPr>
          <w:rFonts w:ascii="Open Sans" w:hAnsi="Open Sans" w:cs="Open Sans"/>
          <w:color w:val="FF0000"/>
          <w:sz w:val="24"/>
          <w:szCs w:val="24"/>
        </w:rPr>
        <w:t xml:space="preserve"> inserir um </w:t>
      </w:r>
      <w:r w:rsidRPr="00291FA1">
        <w:rPr>
          <w:rFonts w:ascii="Open Sans" w:hAnsi="Open Sans" w:cs="Open Sans"/>
          <w:i/>
          <w:color w:val="FF0000"/>
          <w:sz w:val="24"/>
          <w:szCs w:val="24"/>
        </w:rPr>
        <w:t>enter</w:t>
      </w:r>
      <w:r w:rsidRPr="00291FA1">
        <w:rPr>
          <w:rFonts w:ascii="Open Sans" w:hAnsi="Open Sans" w:cs="Open Sans"/>
          <w:color w:val="FF0000"/>
          <w:sz w:val="24"/>
          <w:szCs w:val="24"/>
        </w:rPr>
        <w:t xml:space="preserve"> antes de iniciar o texto, com espaçamento simples.</w:t>
      </w:r>
    </w:p>
  </w:comment>
  <w:comment w:id="15" w:author="Autor" w:initials="A">
    <w:p w14:paraId="4AB240B3" w14:textId="77777777" w:rsidR="00FE38F5" w:rsidRPr="00A063C6" w:rsidRDefault="00FE38F5" w:rsidP="00FE38F5">
      <w:pPr>
        <w:pStyle w:val="Textodecomentrio"/>
        <w:rPr>
          <w:rFonts w:ascii="Open Sans" w:hAnsi="Open Sans" w:cs="Open Sans"/>
        </w:rPr>
      </w:pPr>
      <w:r>
        <w:rPr>
          <w:rStyle w:val="Refdecomentrio"/>
        </w:rPr>
        <w:annotationRef/>
      </w:r>
      <w:r w:rsidRPr="00A063C6">
        <w:rPr>
          <w:rFonts w:ascii="Open Sans" w:hAnsi="Open Sans" w:cs="Open Sans"/>
          <w:color w:val="FF0000"/>
          <w:sz w:val="24"/>
          <w:szCs w:val="24"/>
        </w:rPr>
        <w:t xml:space="preserve">Para seções secundárias: Fonte Open </w:t>
      </w:r>
      <w:proofErr w:type="spellStart"/>
      <w:r w:rsidRPr="00A063C6">
        <w:rPr>
          <w:rFonts w:ascii="Open Sans" w:hAnsi="Open Sans" w:cs="Open Sans"/>
          <w:color w:val="FF0000"/>
          <w:sz w:val="24"/>
          <w:szCs w:val="24"/>
        </w:rPr>
        <w:t>Sans</w:t>
      </w:r>
      <w:proofErr w:type="spellEnd"/>
      <w:r w:rsidRPr="00A063C6">
        <w:rPr>
          <w:rFonts w:ascii="Open Sans" w:hAnsi="Open Sans" w:cs="Open Sans"/>
          <w:color w:val="FF0000"/>
          <w:sz w:val="24"/>
          <w:szCs w:val="24"/>
        </w:rPr>
        <w:t xml:space="preserve">, 16 </w:t>
      </w:r>
      <w:proofErr w:type="spellStart"/>
      <w:r w:rsidRPr="00A063C6">
        <w:rPr>
          <w:rFonts w:ascii="Open Sans" w:hAnsi="Open Sans" w:cs="Open Sans"/>
          <w:color w:val="FF0000"/>
          <w:sz w:val="24"/>
          <w:szCs w:val="24"/>
        </w:rPr>
        <w:t>pts</w:t>
      </w:r>
      <w:proofErr w:type="spellEnd"/>
      <w:r w:rsidRPr="00A063C6">
        <w:rPr>
          <w:rFonts w:ascii="Open Sans" w:hAnsi="Open Sans" w:cs="Open Sans"/>
          <w:color w:val="FF0000"/>
          <w:sz w:val="24"/>
          <w:szCs w:val="24"/>
        </w:rPr>
        <w:t>, justificado.</w:t>
      </w:r>
    </w:p>
  </w:comment>
  <w:comment w:id="16" w:author="Autor" w:initials="A">
    <w:p w14:paraId="3368DF61" w14:textId="77777777" w:rsidR="00FE38F5" w:rsidRDefault="00FE38F5" w:rsidP="00FE38F5">
      <w:pPr>
        <w:pStyle w:val="Textodecomentrio"/>
      </w:pPr>
      <w:r>
        <w:rPr>
          <w:rStyle w:val="Refdecomentrio"/>
        </w:rPr>
        <w:annotationRef/>
      </w:r>
      <w:r w:rsidRPr="00291FA1">
        <w:rPr>
          <w:rFonts w:ascii="Open Sans" w:hAnsi="Open Sans" w:cs="Open Sans"/>
          <w:color w:val="FF0000"/>
          <w:sz w:val="24"/>
          <w:szCs w:val="24"/>
        </w:rPr>
        <w:t>Após os títulos</w:t>
      </w:r>
      <w:r>
        <w:rPr>
          <w:rFonts w:ascii="Open Sans" w:hAnsi="Open Sans" w:cs="Open Sans"/>
          <w:color w:val="FF0000"/>
          <w:sz w:val="24"/>
          <w:szCs w:val="24"/>
        </w:rPr>
        <w:t xml:space="preserve"> das seções,</w:t>
      </w:r>
      <w:r w:rsidRPr="00291FA1">
        <w:rPr>
          <w:rFonts w:ascii="Open Sans" w:hAnsi="Open Sans" w:cs="Open Sans"/>
          <w:color w:val="FF0000"/>
          <w:sz w:val="24"/>
          <w:szCs w:val="24"/>
        </w:rPr>
        <w:t xml:space="preserve"> inserir um </w:t>
      </w:r>
      <w:r w:rsidRPr="00291FA1">
        <w:rPr>
          <w:rFonts w:ascii="Open Sans" w:hAnsi="Open Sans" w:cs="Open Sans"/>
          <w:i/>
          <w:color w:val="FF0000"/>
          <w:sz w:val="24"/>
          <w:szCs w:val="24"/>
        </w:rPr>
        <w:t>enter</w:t>
      </w:r>
      <w:r w:rsidRPr="00291FA1">
        <w:rPr>
          <w:rFonts w:ascii="Open Sans" w:hAnsi="Open Sans" w:cs="Open Sans"/>
          <w:color w:val="FF0000"/>
          <w:sz w:val="24"/>
          <w:szCs w:val="24"/>
        </w:rPr>
        <w:t xml:space="preserve"> antes de iniciar o texto, com espaçamento simples.</w:t>
      </w:r>
    </w:p>
  </w:comment>
  <w:comment w:id="17" w:author="Autor" w:initials="A">
    <w:p w14:paraId="594E6999" w14:textId="0978ED76" w:rsidR="00FE38F5" w:rsidRPr="004334AB" w:rsidRDefault="00FE38F5" w:rsidP="00FE38F5">
      <w:pPr>
        <w:pStyle w:val="Textodecomentrio"/>
        <w:rPr>
          <w:rFonts w:ascii="Open Sans" w:hAnsi="Open Sans" w:cs="Open Sans"/>
          <w:color w:val="FF0000"/>
          <w:sz w:val="24"/>
          <w:szCs w:val="24"/>
        </w:rPr>
      </w:pPr>
      <w:r w:rsidRPr="004334AB">
        <w:rPr>
          <w:rStyle w:val="Refdecomentrio"/>
          <w:rFonts w:ascii="Open Sans" w:hAnsi="Open Sans" w:cs="Open Sans"/>
          <w:color w:val="FF0000"/>
          <w:sz w:val="24"/>
          <w:szCs w:val="24"/>
        </w:rPr>
        <w:annotationRef/>
      </w:r>
      <w:r w:rsidRPr="004334AB">
        <w:rPr>
          <w:rFonts w:ascii="Open Sans" w:hAnsi="Open Sans" w:cs="Open Sans"/>
          <w:color w:val="FF0000"/>
          <w:sz w:val="24"/>
          <w:szCs w:val="24"/>
        </w:rPr>
        <w:t xml:space="preserve">Toda autoria citada no corpo do texto, obrigatoriamente, deve constar na lista de Referências, conforme </w:t>
      </w:r>
      <w:r w:rsidR="008E4F67">
        <w:rPr>
          <w:rFonts w:ascii="Open Sans" w:hAnsi="Open Sans" w:cs="Open Sans"/>
          <w:color w:val="FF0000"/>
          <w:sz w:val="24"/>
          <w:szCs w:val="24"/>
        </w:rPr>
        <w:t xml:space="preserve">ABNT </w:t>
      </w:r>
      <w:r w:rsidRPr="004334AB">
        <w:rPr>
          <w:rFonts w:ascii="Open Sans" w:hAnsi="Open Sans" w:cs="Open Sans"/>
          <w:color w:val="FF0000"/>
          <w:sz w:val="24"/>
          <w:szCs w:val="24"/>
        </w:rPr>
        <w:t>NBR 6023</w:t>
      </w:r>
      <w:r w:rsidR="008E4F67">
        <w:rPr>
          <w:rFonts w:ascii="Open Sans" w:hAnsi="Open Sans" w:cs="Open Sans"/>
          <w:color w:val="FF0000"/>
          <w:sz w:val="24"/>
          <w:szCs w:val="24"/>
        </w:rPr>
        <w:t>:</w:t>
      </w:r>
      <w:r w:rsidRPr="004334AB">
        <w:rPr>
          <w:rFonts w:ascii="Open Sans" w:hAnsi="Open Sans" w:cs="Open Sans"/>
          <w:color w:val="FF0000"/>
          <w:sz w:val="24"/>
          <w:szCs w:val="24"/>
        </w:rPr>
        <w:t>2018.</w:t>
      </w:r>
    </w:p>
  </w:comment>
  <w:comment w:id="18" w:author="Autor" w:initials="A">
    <w:p w14:paraId="3035F8DC" w14:textId="6C4AE9B9" w:rsidR="00FE38F5" w:rsidRPr="00A063C6" w:rsidRDefault="00FE38F5" w:rsidP="00FE38F5">
      <w:pPr>
        <w:pStyle w:val="Textodecomentrio"/>
        <w:rPr>
          <w:rFonts w:ascii="Open Sans" w:hAnsi="Open Sans" w:cs="Open Sans"/>
        </w:rPr>
      </w:pPr>
      <w:r>
        <w:rPr>
          <w:rStyle w:val="Refdecomentrio"/>
        </w:rPr>
        <w:annotationRef/>
      </w:r>
      <w:r w:rsidRPr="00A063C6">
        <w:rPr>
          <w:rFonts w:ascii="Open Sans" w:hAnsi="Open Sans" w:cs="Open Sans"/>
          <w:color w:val="FF0000"/>
        </w:rPr>
        <w:t>Em todas as citações diretas, a paginação é obrigatória</w:t>
      </w:r>
      <w:r>
        <w:rPr>
          <w:rFonts w:ascii="Open Sans" w:hAnsi="Open Sans" w:cs="Open Sans"/>
          <w:color w:val="FF0000"/>
        </w:rPr>
        <w:t xml:space="preserve">, conforme </w:t>
      </w:r>
      <w:r w:rsidR="001E3B5F">
        <w:rPr>
          <w:rFonts w:ascii="Open Sans" w:hAnsi="Open Sans" w:cs="Open Sans"/>
          <w:color w:val="FF0000"/>
        </w:rPr>
        <w:t xml:space="preserve">ABNT </w:t>
      </w:r>
      <w:r>
        <w:rPr>
          <w:rFonts w:ascii="Open Sans" w:hAnsi="Open Sans" w:cs="Open Sans"/>
          <w:color w:val="FF0000"/>
        </w:rPr>
        <w:t>NBR 10520</w:t>
      </w:r>
      <w:r w:rsidR="001E3B5F">
        <w:rPr>
          <w:rFonts w:ascii="Open Sans" w:hAnsi="Open Sans" w:cs="Open Sans"/>
          <w:color w:val="FF0000"/>
        </w:rPr>
        <w:t>:</w:t>
      </w:r>
      <w:r>
        <w:rPr>
          <w:rFonts w:ascii="Open Sans" w:hAnsi="Open Sans" w:cs="Open Sans"/>
          <w:color w:val="FF0000"/>
        </w:rPr>
        <w:t>2002.</w:t>
      </w:r>
    </w:p>
  </w:comment>
  <w:comment w:id="19" w:author="Autor" w:initials="A">
    <w:p w14:paraId="2198E771" w14:textId="77777777" w:rsidR="00FE38F5" w:rsidRPr="00A063C6" w:rsidRDefault="00FE38F5" w:rsidP="00FE38F5">
      <w:pPr>
        <w:pStyle w:val="Textodecomentrio"/>
        <w:rPr>
          <w:rFonts w:ascii="Open Sans" w:hAnsi="Open Sans" w:cs="Open Sans"/>
          <w:i/>
          <w:iCs/>
        </w:rPr>
      </w:pPr>
      <w:r>
        <w:rPr>
          <w:rStyle w:val="Refdecomentrio"/>
        </w:rPr>
        <w:annotationRef/>
      </w:r>
      <w:r w:rsidRPr="00A063C6">
        <w:rPr>
          <w:rFonts w:ascii="Open Sans" w:hAnsi="Open Sans" w:cs="Open Sans"/>
          <w:i/>
          <w:iCs/>
          <w:color w:val="FF0000"/>
        </w:rPr>
        <w:t xml:space="preserve">Para seções terciárias: Fonte Open </w:t>
      </w:r>
      <w:proofErr w:type="spellStart"/>
      <w:r w:rsidRPr="00A063C6">
        <w:rPr>
          <w:rFonts w:ascii="Open Sans" w:hAnsi="Open Sans" w:cs="Open Sans"/>
          <w:i/>
          <w:iCs/>
          <w:color w:val="FF0000"/>
        </w:rPr>
        <w:t>Sans</w:t>
      </w:r>
      <w:proofErr w:type="spellEnd"/>
      <w:r w:rsidRPr="00A063C6">
        <w:rPr>
          <w:rFonts w:ascii="Open Sans" w:hAnsi="Open Sans" w:cs="Open Sans"/>
          <w:i/>
          <w:iCs/>
          <w:color w:val="FF0000"/>
        </w:rPr>
        <w:t xml:space="preserve">, 16 </w:t>
      </w:r>
      <w:proofErr w:type="spellStart"/>
      <w:r w:rsidRPr="00A063C6">
        <w:rPr>
          <w:rFonts w:ascii="Open Sans" w:hAnsi="Open Sans" w:cs="Open Sans"/>
          <w:i/>
          <w:iCs/>
          <w:color w:val="FF0000"/>
        </w:rPr>
        <w:t>pts</w:t>
      </w:r>
      <w:proofErr w:type="spellEnd"/>
      <w:r w:rsidRPr="00A063C6">
        <w:rPr>
          <w:rFonts w:ascii="Open Sans" w:hAnsi="Open Sans" w:cs="Open Sans"/>
          <w:i/>
          <w:iCs/>
          <w:color w:val="FF0000"/>
        </w:rPr>
        <w:t>, itálico, justificado.</w:t>
      </w:r>
    </w:p>
  </w:comment>
  <w:comment w:id="20" w:author="Autor" w:initials="A">
    <w:p w14:paraId="01F39386" w14:textId="77777777" w:rsidR="00FE38F5" w:rsidRDefault="00FE38F5" w:rsidP="00FE38F5">
      <w:pPr>
        <w:pStyle w:val="Textodecomentrio"/>
      </w:pPr>
      <w:r>
        <w:rPr>
          <w:rStyle w:val="Refdecomentrio"/>
        </w:rPr>
        <w:annotationRef/>
      </w:r>
      <w:r w:rsidRPr="00291FA1">
        <w:rPr>
          <w:rFonts w:ascii="Open Sans" w:hAnsi="Open Sans" w:cs="Open Sans"/>
          <w:color w:val="FF0000"/>
          <w:sz w:val="24"/>
          <w:szCs w:val="24"/>
        </w:rPr>
        <w:t>Após os títulos</w:t>
      </w:r>
      <w:r>
        <w:rPr>
          <w:rFonts w:ascii="Open Sans" w:hAnsi="Open Sans" w:cs="Open Sans"/>
          <w:color w:val="FF0000"/>
          <w:sz w:val="24"/>
          <w:szCs w:val="24"/>
        </w:rPr>
        <w:t xml:space="preserve"> das seções,</w:t>
      </w:r>
      <w:r w:rsidRPr="00291FA1">
        <w:rPr>
          <w:rFonts w:ascii="Open Sans" w:hAnsi="Open Sans" w:cs="Open Sans"/>
          <w:color w:val="FF0000"/>
          <w:sz w:val="24"/>
          <w:szCs w:val="24"/>
        </w:rPr>
        <w:t xml:space="preserve"> inserir um </w:t>
      </w:r>
      <w:r w:rsidRPr="00291FA1">
        <w:rPr>
          <w:rFonts w:ascii="Open Sans" w:hAnsi="Open Sans" w:cs="Open Sans"/>
          <w:i/>
          <w:color w:val="FF0000"/>
          <w:sz w:val="24"/>
          <w:szCs w:val="24"/>
        </w:rPr>
        <w:t>enter</w:t>
      </w:r>
      <w:r w:rsidRPr="00291FA1">
        <w:rPr>
          <w:rFonts w:ascii="Open Sans" w:hAnsi="Open Sans" w:cs="Open Sans"/>
          <w:color w:val="FF0000"/>
          <w:sz w:val="24"/>
          <w:szCs w:val="24"/>
        </w:rPr>
        <w:t xml:space="preserve"> antes de iniciar o texto, com espaçamento simples.</w:t>
      </w:r>
    </w:p>
  </w:comment>
  <w:comment w:id="21" w:author="Autor" w:initials="A">
    <w:p w14:paraId="786F3B5E" w14:textId="01D14E30" w:rsidR="00FE38F5" w:rsidRPr="00291FA1" w:rsidRDefault="00FE38F5" w:rsidP="00FE38F5">
      <w:pPr>
        <w:pStyle w:val="Textodecomentrio"/>
        <w:rPr>
          <w:rFonts w:ascii="Open Sans" w:hAnsi="Open Sans" w:cs="Open Sans"/>
        </w:rPr>
      </w:pPr>
      <w:r>
        <w:rPr>
          <w:rStyle w:val="Refdecomentrio"/>
        </w:rPr>
        <w:annotationRef/>
      </w:r>
      <w:r w:rsidRPr="00291FA1">
        <w:rPr>
          <w:rStyle w:val="Refdecomentrio"/>
          <w:rFonts w:ascii="Open Sans" w:hAnsi="Open Sans" w:cs="Open Sans"/>
          <w:color w:val="FF0000"/>
        </w:rPr>
        <w:t xml:space="preserve">De acordo com a </w:t>
      </w:r>
      <w:r>
        <w:rPr>
          <w:rStyle w:val="Refdecomentrio"/>
          <w:rFonts w:ascii="Open Sans" w:hAnsi="Open Sans" w:cs="Open Sans"/>
          <w:color w:val="FF0000"/>
        </w:rPr>
        <w:t xml:space="preserve">ABNT </w:t>
      </w:r>
      <w:r w:rsidRPr="00291FA1">
        <w:rPr>
          <w:rStyle w:val="Refdecomentrio"/>
          <w:rFonts w:ascii="Open Sans" w:hAnsi="Open Sans" w:cs="Open Sans"/>
          <w:color w:val="FF0000"/>
        </w:rPr>
        <w:t>NBR 6022</w:t>
      </w:r>
      <w:r w:rsidR="008E4F67">
        <w:rPr>
          <w:rStyle w:val="Refdecomentrio"/>
          <w:rFonts w:ascii="Open Sans" w:hAnsi="Open Sans" w:cs="Open Sans"/>
          <w:color w:val="FF0000"/>
        </w:rPr>
        <w:t>:</w:t>
      </w:r>
      <w:r w:rsidRPr="00291FA1">
        <w:rPr>
          <w:rStyle w:val="Refdecomentrio"/>
          <w:rFonts w:ascii="Open Sans" w:hAnsi="Open Sans" w:cs="Open Sans"/>
          <w:color w:val="FF0000"/>
        </w:rPr>
        <w:t>2018 (6.6, p.7), qualquer que seja o tipo de ilustração, esta deve ser precedida de sua palavra designativa (quadro, desenho, fluxograma, gráfico, mapa, figura, imagem, entre outros), seguida de seu número de ordem de ocorrência no texto, em algarismos arábicos, de travessão e do respectivo título.</w:t>
      </w:r>
    </w:p>
  </w:comment>
  <w:comment w:id="22" w:author="Autor" w:initials="A">
    <w:p w14:paraId="5E456E20" w14:textId="77777777" w:rsidR="00FE38F5" w:rsidRDefault="00FE38F5" w:rsidP="00FE38F5">
      <w:pPr>
        <w:pStyle w:val="Textodecomentrio"/>
      </w:pPr>
      <w:r>
        <w:rPr>
          <w:rStyle w:val="Refdecomentrio"/>
        </w:rPr>
        <w:annotationRef/>
      </w:r>
      <w:r w:rsidRPr="0095397C">
        <w:rPr>
          <w:rFonts w:ascii="Open Sans" w:hAnsi="Open Sans" w:cs="Open Sans"/>
          <w:bCs/>
          <w:color w:val="FF0000"/>
          <w:szCs w:val="18"/>
        </w:rPr>
        <w:t xml:space="preserve">A designação </w:t>
      </w:r>
      <w:r>
        <w:rPr>
          <w:rFonts w:ascii="Open Sans" w:hAnsi="Open Sans" w:cs="Open Sans"/>
          <w:bCs/>
          <w:color w:val="FF0000"/>
          <w:szCs w:val="18"/>
        </w:rPr>
        <w:t xml:space="preserve">do quadro ou </w:t>
      </w:r>
      <w:r w:rsidRPr="0095397C">
        <w:rPr>
          <w:rFonts w:ascii="Open Sans" w:hAnsi="Open Sans" w:cs="Open Sans"/>
          <w:bCs/>
          <w:color w:val="FF0000"/>
          <w:szCs w:val="18"/>
        </w:rPr>
        <w:t xml:space="preserve">da ilustração deve ser seguida pelo número indicativo de ordem em que aparece no texto, formatação em negrito e </w:t>
      </w:r>
      <w:r w:rsidRPr="005A0A27">
        <w:rPr>
          <w:rFonts w:ascii="Open Sans" w:hAnsi="Open Sans" w:cs="Open Sans"/>
          <w:bCs/>
          <w:color w:val="FF0000"/>
          <w:sz w:val="24"/>
        </w:rPr>
        <w:t>acompanha</w:t>
      </w:r>
      <w:r w:rsidRPr="005A0A27">
        <w:rPr>
          <w:rFonts w:ascii="Open Sans" w:hAnsi="Open Sans" w:cs="Open Sans"/>
          <w:bCs/>
          <w:color w:val="FF0000"/>
        </w:rPr>
        <w:t xml:space="preserve">ndo </w:t>
      </w:r>
      <w:r w:rsidRPr="005A0A27">
        <w:rPr>
          <w:rFonts w:ascii="Open Sans" w:hAnsi="Open Sans" w:cs="Open Sans"/>
          <w:bCs/>
          <w:color w:val="FF0000"/>
          <w:sz w:val="24"/>
        </w:rPr>
        <w:t>as margens da ilustração</w:t>
      </w:r>
      <w:r w:rsidRPr="005A0A27">
        <w:rPr>
          <w:rFonts w:ascii="Open Sans" w:hAnsi="Open Sans" w:cs="Open Sans"/>
          <w:bCs/>
          <w:color w:val="FF0000"/>
        </w:rPr>
        <w:t>.</w:t>
      </w:r>
      <w:r w:rsidRPr="0095397C">
        <w:rPr>
          <w:rFonts w:ascii="Open Sans" w:hAnsi="Open Sans" w:cs="Open Sans"/>
          <w:bCs/>
          <w:color w:val="FF0000"/>
          <w:szCs w:val="18"/>
        </w:rPr>
        <w:t xml:space="preserve"> Em seguida separ</w:t>
      </w:r>
      <w:r>
        <w:rPr>
          <w:rFonts w:ascii="Open Sans" w:hAnsi="Open Sans" w:cs="Open Sans"/>
          <w:bCs/>
          <w:color w:val="FF0000"/>
          <w:szCs w:val="18"/>
        </w:rPr>
        <w:t>ada</w:t>
      </w:r>
      <w:r w:rsidRPr="0095397C">
        <w:rPr>
          <w:rFonts w:ascii="Open Sans" w:hAnsi="Open Sans" w:cs="Open Sans"/>
          <w:bCs/>
          <w:color w:val="FF0000"/>
          <w:szCs w:val="18"/>
        </w:rPr>
        <w:t xml:space="preserve"> por travessão do título d</w:t>
      </w:r>
      <w:r>
        <w:rPr>
          <w:rFonts w:ascii="Open Sans" w:hAnsi="Open Sans" w:cs="Open Sans"/>
          <w:bCs/>
          <w:color w:val="FF0000"/>
          <w:szCs w:val="18"/>
        </w:rPr>
        <w:t>o quadro ou da</w:t>
      </w:r>
      <w:r w:rsidRPr="0095397C">
        <w:rPr>
          <w:rFonts w:ascii="Open Sans" w:hAnsi="Open Sans" w:cs="Open Sans"/>
          <w:bCs/>
          <w:color w:val="FF0000"/>
          <w:szCs w:val="18"/>
        </w:rPr>
        <w:t xml:space="preserve"> ilustração</w:t>
      </w:r>
      <w:r>
        <w:rPr>
          <w:rFonts w:ascii="Open Sans" w:hAnsi="Open Sans" w:cs="Open Sans"/>
          <w:bCs/>
          <w:color w:val="FF0000"/>
          <w:szCs w:val="18"/>
        </w:rPr>
        <w:t>.</w:t>
      </w:r>
    </w:p>
  </w:comment>
  <w:comment w:id="23" w:author="Autor" w:initials="A">
    <w:p w14:paraId="289E9E77" w14:textId="77777777" w:rsidR="00FE38F5" w:rsidRPr="00E44E29" w:rsidRDefault="00FE38F5" w:rsidP="00FE38F5">
      <w:pPr>
        <w:pStyle w:val="Fonte"/>
        <w:spacing w:after="0"/>
        <w:rPr>
          <w:rFonts w:ascii="Open Sans" w:hAnsi="Open Sans" w:cs="Open Sans"/>
          <w:sz w:val="16"/>
          <w:szCs w:val="16"/>
        </w:rPr>
      </w:pPr>
      <w:r>
        <w:rPr>
          <w:rStyle w:val="Refdecomentrio"/>
        </w:rPr>
        <w:annotationRef/>
      </w:r>
      <w:r w:rsidRPr="005A0A27">
        <w:rPr>
          <w:rFonts w:ascii="Open Sans" w:hAnsi="Open Sans" w:cs="Open Sans"/>
          <w:color w:val="FF0000"/>
        </w:rPr>
        <w:t xml:space="preserve">O termo “fonte” deve ser formatado em negrito. Fonte Opens </w:t>
      </w:r>
      <w:proofErr w:type="spellStart"/>
      <w:r w:rsidRPr="005A0A27">
        <w:rPr>
          <w:rFonts w:ascii="Open Sans" w:hAnsi="Open Sans" w:cs="Open Sans"/>
          <w:color w:val="FF0000"/>
        </w:rPr>
        <w:t>Sans</w:t>
      </w:r>
      <w:proofErr w:type="spellEnd"/>
      <w:r w:rsidRPr="005A0A27">
        <w:rPr>
          <w:rFonts w:ascii="Open Sans" w:hAnsi="Open Sans" w:cs="Open Sans"/>
          <w:color w:val="FF0000"/>
        </w:rPr>
        <w:t xml:space="preserve">, 10 </w:t>
      </w:r>
      <w:proofErr w:type="spellStart"/>
      <w:r w:rsidRPr="005A0A27">
        <w:rPr>
          <w:rFonts w:ascii="Open Sans" w:hAnsi="Open Sans" w:cs="Open Sans"/>
          <w:color w:val="FF0000"/>
        </w:rPr>
        <w:t>pts</w:t>
      </w:r>
      <w:proofErr w:type="spellEnd"/>
      <w:r w:rsidRPr="005A0A27">
        <w:rPr>
          <w:rFonts w:ascii="Open Sans" w:hAnsi="Open Sans" w:cs="Open Sans"/>
          <w:color w:val="FF0000"/>
        </w:rPr>
        <w:t xml:space="preserve">, </w:t>
      </w:r>
      <w:r w:rsidRPr="005A0A27">
        <w:rPr>
          <w:rFonts w:ascii="Open Sans" w:hAnsi="Open Sans" w:cs="Open Sans"/>
          <w:bCs w:val="0"/>
          <w:color w:val="FF0000"/>
          <w:szCs w:val="20"/>
        </w:rPr>
        <w:t>acompanhando as margens da ilustração.</w:t>
      </w:r>
    </w:p>
    <w:p w14:paraId="6831F0BA" w14:textId="77777777" w:rsidR="00FE38F5" w:rsidRDefault="00FE38F5" w:rsidP="00FE38F5">
      <w:pPr>
        <w:pStyle w:val="Textodecomentrio"/>
      </w:pPr>
    </w:p>
  </w:comment>
  <w:comment w:id="25" w:author="Autor" w:initials="A">
    <w:p w14:paraId="5EED03EF" w14:textId="77777777" w:rsidR="00FE38F5" w:rsidRDefault="00FE38F5" w:rsidP="00FE38F5">
      <w:pPr>
        <w:pStyle w:val="Textodecomentrio"/>
      </w:pPr>
      <w:r>
        <w:rPr>
          <w:rStyle w:val="Refdecomentrio"/>
        </w:rPr>
        <w:annotationRef/>
      </w:r>
      <w:r w:rsidRPr="0095397C">
        <w:rPr>
          <w:rFonts w:ascii="Open Sans" w:hAnsi="Open Sans" w:cs="Open Sans"/>
          <w:bCs/>
          <w:color w:val="FF0000"/>
          <w:szCs w:val="18"/>
        </w:rPr>
        <w:t xml:space="preserve">A designação </w:t>
      </w:r>
      <w:r>
        <w:rPr>
          <w:rFonts w:ascii="Open Sans" w:hAnsi="Open Sans" w:cs="Open Sans"/>
          <w:bCs/>
          <w:color w:val="FF0000"/>
          <w:szCs w:val="18"/>
        </w:rPr>
        <w:t xml:space="preserve">do quadro ou </w:t>
      </w:r>
      <w:r w:rsidRPr="0095397C">
        <w:rPr>
          <w:rFonts w:ascii="Open Sans" w:hAnsi="Open Sans" w:cs="Open Sans"/>
          <w:bCs/>
          <w:color w:val="FF0000"/>
          <w:szCs w:val="18"/>
        </w:rPr>
        <w:t xml:space="preserve">da ilustração deve ser seguida pelo número indicativo de ordem em que aparece no texto, formatação em negrito e </w:t>
      </w:r>
      <w:r w:rsidRPr="005A0A27">
        <w:rPr>
          <w:rFonts w:ascii="Open Sans" w:hAnsi="Open Sans" w:cs="Open Sans"/>
          <w:bCs/>
          <w:color w:val="FF0000"/>
          <w:sz w:val="24"/>
        </w:rPr>
        <w:t>acompanha</w:t>
      </w:r>
      <w:r w:rsidRPr="005A0A27">
        <w:rPr>
          <w:rFonts w:ascii="Open Sans" w:hAnsi="Open Sans" w:cs="Open Sans"/>
          <w:bCs/>
          <w:color w:val="FF0000"/>
        </w:rPr>
        <w:t xml:space="preserve">ndo </w:t>
      </w:r>
      <w:r w:rsidRPr="005A0A27">
        <w:rPr>
          <w:rFonts w:ascii="Open Sans" w:hAnsi="Open Sans" w:cs="Open Sans"/>
          <w:bCs/>
          <w:color w:val="FF0000"/>
          <w:sz w:val="24"/>
        </w:rPr>
        <w:t>as margens da ilustração</w:t>
      </w:r>
      <w:r w:rsidRPr="005A0A27">
        <w:rPr>
          <w:rFonts w:ascii="Open Sans" w:hAnsi="Open Sans" w:cs="Open Sans"/>
          <w:bCs/>
          <w:color w:val="FF0000"/>
        </w:rPr>
        <w:t>.</w:t>
      </w:r>
      <w:r w:rsidRPr="0095397C">
        <w:rPr>
          <w:rFonts w:ascii="Open Sans" w:hAnsi="Open Sans" w:cs="Open Sans"/>
          <w:bCs/>
          <w:color w:val="FF0000"/>
          <w:szCs w:val="18"/>
        </w:rPr>
        <w:t xml:space="preserve"> Em seguida separ</w:t>
      </w:r>
      <w:r>
        <w:rPr>
          <w:rFonts w:ascii="Open Sans" w:hAnsi="Open Sans" w:cs="Open Sans"/>
          <w:bCs/>
          <w:color w:val="FF0000"/>
          <w:szCs w:val="18"/>
        </w:rPr>
        <w:t>ada</w:t>
      </w:r>
      <w:r w:rsidRPr="0095397C">
        <w:rPr>
          <w:rFonts w:ascii="Open Sans" w:hAnsi="Open Sans" w:cs="Open Sans"/>
          <w:bCs/>
          <w:color w:val="FF0000"/>
          <w:szCs w:val="18"/>
        </w:rPr>
        <w:t xml:space="preserve"> por travessão do título d</w:t>
      </w:r>
      <w:r>
        <w:rPr>
          <w:rFonts w:ascii="Open Sans" w:hAnsi="Open Sans" w:cs="Open Sans"/>
          <w:bCs/>
          <w:color w:val="FF0000"/>
          <w:szCs w:val="18"/>
        </w:rPr>
        <w:t>o quadro ou da</w:t>
      </w:r>
      <w:r w:rsidRPr="0095397C">
        <w:rPr>
          <w:rFonts w:ascii="Open Sans" w:hAnsi="Open Sans" w:cs="Open Sans"/>
          <w:bCs/>
          <w:color w:val="FF0000"/>
          <w:szCs w:val="18"/>
        </w:rPr>
        <w:t xml:space="preserve"> ilustração</w:t>
      </w:r>
      <w:r>
        <w:rPr>
          <w:rFonts w:ascii="Open Sans" w:hAnsi="Open Sans" w:cs="Open Sans"/>
          <w:bCs/>
          <w:color w:val="FF0000"/>
          <w:szCs w:val="18"/>
        </w:rPr>
        <w:t>.</w:t>
      </w:r>
    </w:p>
  </w:comment>
  <w:comment w:id="26" w:author="Autor" w:initials="A">
    <w:p w14:paraId="45BCC509" w14:textId="77777777" w:rsidR="00FE38F5" w:rsidRDefault="00FE38F5" w:rsidP="00FE38F5">
      <w:pPr>
        <w:pStyle w:val="Textodecomentrio"/>
      </w:pPr>
      <w:r>
        <w:rPr>
          <w:rStyle w:val="Refdecomentrio"/>
        </w:rPr>
        <w:annotationRef/>
      </w:r>
      <w:r w:rsidRPr="005A0A27">
        <w:rPr>
          <w:rFonts w:ascii="Open Sans" w:hAnsi="Open Sans" w:cs="Open Sans"/>
          <w:color w:val="FF0000"/>
        </w:rPr>
        <w:t xml:space="preserve">O termo “fonte” deve ser formatado em negrito. Fonte Opens </w:t>
      </w:r>
      <w:proofErr w:type="spellStart"/>
      <w:r w:rsidRPr="005A0A27">
        <w:rPr>
          <w:rFonts w:ascii="Open Sans" w:hAnsi="Open Sans" w:cs="Open Sans"/>
          <w:color w:val="FF0000"/>
        </w:rPr>
        <w:t>Sans</w:t>
      </w:r>
      <w:proofErr w:type="spellEnd"/>
      <w:r w:rsidRPr="005A0A27">
        <w:rPr>
          <w:rFonts w:ascii="Open Sans" w:hAnsi="Open Sans" w:cs="Open Sans"/>
          <w:color w:val="FF0000"/>
        </w:rPr>
        <w:t xml:space="preserve">, 10 </w:t>
      </w:r>
      <w:proofErr w:type="spellStart"/>
      <w:r w:rsidRPr="005A0A27">
        <w:rPr>
          <w:rFonts w:ascii="Open Sans" w:hAnsi="Open Sans" w:cs="Open Sans"/>
          <w:color w:val="FF0000"/>
        </w:rPr>
        <w:t>pts</w:t>
      </w:r>
      <w:proofErr w:type="spellEnd"/>
      <w:r w:rsidRPr="005A0A27">
        <w:rPr>
          <w:rFonts w:ascii="Open Sans" w:hAnsi="Open Sans" w:cs="Open Sans"/>
          <w:color w:val="FF0000"/>
        </w:rPr>
        <w:t>,</w:t>
      </w:r>
      <w:r>
        <w:rPr>
          <w:rFonts w:ascii="Open Sans" w:hAnsi="Open Sans" w:cs="Open Sans"/>
          <w:color w:val="FF0000"/>
        </w:rPr>
        <w:t xml:space="preserve"> espaçamento simples e </w:t>
      </w:r>
      <w:r w:rsidRPr="005A0A27">
        <w:rPr>
          <w:rFonts w:ascii="Open Sans" w:hAnsi="Open Sans" w:cs="Open Sans"/>
          <w:bCs/>
          <w:color w:val="FF0000"/>
          <w:sz w:val="24"/>
        </w:rPr>
        <w:t>acompanha</w:t>
      </w:r>
      <w:r w:rsidRPr="005A0A27">
        <w:rPr>
          <w:rFonts w:ascii="Open Sans" w:hAnsi="Open Sans" w:cs="Open Sans"/>
          <w:bCs/>
          <w:color w:val="FF0000"/>
        </w:rPr>
        <w:t xml:space="preserve">ndo </w:t>
      </w:r>
      <w:r w:rsidRPr="005A0A27">
        <w:rPr>
          <w:rFonts w:ascii="Open Sans" w:hAnsi="Open Sans" w:cs="Open Sans"/>
          <w:bCs/>
          <w:color w:val="FF0000"/>
          <w:sz w:val="24"/>
        </w:rPr>
        <w:t>as margens da ilustração</w:t>
      </w:r>
      <w:r w:rsidRPr="005A0A27">
        <w:rPr>
          <w:rFonts w:ascii="Open Sans" w:hAnsi="Open Sans" w:cs="Open Sans"/>
          <w:bCs/>
          <w:color w:val="FF0000"/>
        </w:rPr>
        <w:t>.</w:t>
      </w:r>
    </w:p>
  </w:comment>
  <w:comment w:id="28" w:author="Autor" w:initials="A">
    <w:p w14:paraId="56D9196D" w14:textId="64B23E38" w:rsidR="00331D22" w:rsidRPr="00331D22" w:rsidRDefault="00331D22">
      <w:pPr>
        <w:pStyle w:val="Textodecomentrio"/>
        <w:rPr>
          <w:rFonts w:ascii="Open Sans" w:hAnsi="Open Sans" w:cs="Open Sans"/>
          <w:color w:val="FF0000"/>
        </w:rPr>
      </w:pPr>
      <w:r w:rsidRPr="00331D22">
        <w:rPr>
          <w:rStyle w:val="Refdecomentrio"/>
          <w:rFonts w:ascii="Open Sans" w:hAnsi="Open Sans" w:cs="Open Sans"/>
          <w:color w:val="FF0000"/>
        </w:rPr>
        <w:annotationRef/>
      </w:r>
      <w:r w:rsidRPr="00331D22">
        <w:rPr>
          <w:rFonts w:ascii="Open Sans" w:hAnsi="Open Sans" w:cs="Open Sans"/>
          <w:color w:val="FF0000"/>
        </w:rPr>
        <w:t>Em caso de dúvidas, não deixe de consultar a norma.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D3E2FA" w15:done="0"/>
  <w15:commentEx w15:paraId="33184527" w15:done="0"/>
  <w15:commentEx w15:paraId="7CB754A1" w15:done="0"/>
  <w15:commentEx w15:paraId="20368D17" w15:done="0"/>
  <w15:commentEx w15:paraId="67CF74B5" w15:done="0"/>
  <w15:commentEx w15:paraId="1CBD3D4A" w15:done="0"/>
  <w15:commentEx w15:paraId="22E50B30" w15:done="0"/>
  <w15:commentEx w15:paraId="47EAF8F8" w15:done="0"/>
  <w15:commentEx w15:paraId="45FEDB77" w15:done="0"/>
  <w15:commentEx w15:paraId="5D364018" w15:done="0"/>
  <w15:commentEx w15:paraId="0545B230" w15:done="0"/>
  <w15:commentEx w15:paraId="5DD18A44" w15:done="0"/>
  <w15:commentEx w15:paraId="4AB240B3" w15:done="0"/>
  <w15:commentEx w15:paraId="3368DF61" w15:done="0"/>
  <w15:commentEx w15:paraId="594E6999" w15:done="0"/>
  <w15:commentEx w15:paraId="3035F8DC" w15:done="0"/>
  <w15:commentEx w15:paraId="2198E771" w15:done="0"/>
  <w15:commentEx w15:paraId="01F39386" w15:done="0"/>
  <w15:commentEx w15:paraId="786F3B5E" w15:done="0"/>
  <w15:commentEx w15:paraId="5E456E20" w15:done="0"/>
  <w15:commentEx w15:paraId="6831F0BA" w15:done="0"/>
  <w15:commentEx w15:paraId="5EED03EF" w15:done="0"/>
  <w15:commentEx w15:paraId="45BCC509" w15:done="0"/>
  <w15:commentEx w15:paraId="56D919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D3E2FA" w16cid:durableId="25AE694D"/>
  <w16cid:commentId w16cid:paraId="33184527" w16cid:durableId="25B0CEEC"/>
  <w16cid:commentId w16cid:paraId="7CB754A1" w16cid:durableId="25AC44E3"/>
  <w16cid:commentId w16cid:paraId="20368D17" w16cid:durableId="25AC458E"/>
  <w16cid:commentId w16cid:paraId="67CF74B5" w16cid:durableId="25AC42C1"/>
  <w16cid:commentId w16cid:paraId="1CBD3D4A" w16cid:durableId="25AC451F"/>
  <w16cid:commentId w16cid:paraId="22E50B30" w16cid:durableId="25AC45A3"/>
  <w16cid:commentId w16cid:paraId="47EAF8F8" w16cid:durableId="25AC67FB"/>
  <w16cid:commentId w16cid:paraId="45FEDB77" w16cid:durableId="25AC475B"/>
  <w16cid:commentId w16cid:paraId="5D364018" w16cid:durableId="25AE9EB5"/>
  <w16cid:commentId w16cid:paraId="0545B230" w16cid:durableId="25AC4F20"/>
  <w16cid:commentId w16cid:paraId="5DD18A44" w16cid:durableId="25AE9F8C"/>
  <w16cid:commentId w16cid:paraId="4AB240B3" w16cid:durableId="25AC5322"/>
  <w16cid:commentId w16cid:paraId="3368DF61" w16cid:durableId="25AE9F90"/>
  <w16cid:commentId w16cid:paraId="594E6999" w16cid:durableId="25AE6D11"/>
  <w16cid:commentId w16cid:paraId="3035F8DC" w16cid:durableId="25AC652A"/>
  <w16cid:commentId w16cid:paraId="2198E771" w16cid:durableId="25AC534B"/>
  <w16cid:commentId w16cid:paraId="01F39386" w16cid:durableId="25AE9F95"/>
  <w16cid:commentId w16cid:paraId="786F3B5E" w16cid:durableId="25AC699C"/>
  <w16cid:commentId w16cid:paraId="5E456E20" w16cid:durableId="25AE969F"/>
  <w16cid:commentId w16cid:paraId="6831F0BA" w16cid:durableId="25AC6A12"/>
  <w16cid:commentId w16cid:paraId="5EED03EF" w16cid:durableId="25AE7181"/>
  <w16cid:commentId w16cid:paraId="45BCC509" w16cid:durableId="25AE966D"/>
  <w16cid:commentId w16cid:paraId="56D9196D" w16cid:durableId="25B005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88ACE" w14:textId="77777777" w:rsidR="006E2A49" w:rsidRDefault="006E2A49">
      <w:pPr>
        <w:spacing w:after="0" w:line="240" w:lineRule="auto"/>
      </w:pPr>
      <w:r>
        <w:separator/>
      </w:r>
    </w:p>
  </w:endnote>
  <w:endnote w:type="continuationSeparator" w:id="0">
    <w:p w14:paraId="2DEF2AC3" w14:textId="77777777" w:rsidR="006E2A49" w:rsidRDefault="006E2A49">
      <w:pPr>
        <w:spacing w:after="0" w:line="240" w:lineRule="auto"/>
      </w:pPr>
      <w:r>
        <w:continuationSeparator/>
      </w:r>
    </w:p>
  </w:endnote>
  <w:endnote w:type="continuationNotice" w:id="1">
    <w:p w14:paraId="2C14405D" w14:textId="77777777" w:rsidR="006E2A49" w:rsidRDefault="006E2A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SemiBold">
    <w:charset w:val="00"/>
    <w:family w:val="swiss"/>
    <w:pitch w:val="variable"/>
    <w:sig w:usb0="E00002EF" w:usb1="4000205B" w:usb2="00000028" w:usb3="00000000" w:csb0="0000019F" w:csb1="00000000"/>
  </w:font>
  <w:font w:name="Open Sans">
    <w:altName w:val="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Liberation Sans">
    <w:altName w:val="Arial"/>
    <w:charset w:val="01"/>
    <w:family w:val="roman"/>
    <w:pitch w:val="variable"/>
  </w:font>
  <w:font w:name="PingFang SC">
    <w:charset w:val="86"/>
    <w:family w:val="swiss"/>
    <w:pitch w:val="variable"/>
    <w:sig w:usb0="A00002FF" w:usb1="7ACFFDFB" w:usb2="00000017"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6B0D5" w14:textId="63128914" w:rsidR="00C663E9" w:rsidRPr="00E45C4D" w:rsidRDefault="00E45C4D" w:rsidP="00E45C4D">
    <w:pPr>
      <w:pStyle w:val="RevTtulo"/>
      <w:spacing w:after="0" w:line="360" w:lineRule="auto"/>
      <w:ind w:right="0"/>
      <w:rPr>
        <w:rFonts w:ascii="Open Sans" w:eastAsia="Times New Roman" w:hAnsi="Open Sans" w:cs="Open Sans"/>
        <w:bCs/>
        <w:color w:val="002060"/>
        <w:sz w:val="20"/>
        <w:szCs w:val="20"/>
      </w:rPr>
    </w:pPr>
    <w:r w:rsidRPr="00E45C4D">
      <w:rPr>
        <w:rFonts w:ascii="Open Sans" w:eastAsia="Times New Roman" w:hAnsi="Open Sans" w:cs="Open Sans"/>
        <w:bCs/>
        <w:color w:val="002060"/>
        <w:sz w:val="20"/>
        <w:szCs w:val="20"/>
      </w:rPr>
      <w:t>O cabeçalho, a</w:t>
    </w:r>
    <w:r w:rsidR="00C663E9" w:rsidRPr="00E45C4D">
      <w:rPr>
        <w:rFonts w:ascii="Open Sans" w:eastAsia="Times New Roman" w:hAnsi="Open Sans" w:cs="Open Sans"/>
        <w:bCs/>
        <w:color w:val="002060"/>
        <w:sz w:val="20"/>
        <w:szCs w:val="20"/>
      </w:rPr>
      <w:t xml:space="preserve"> paginação e</w:t>
    </w:r>
    <w:r w:rsidRPr="00E45C4D">
      <w:rPr>
        <w:rFonts w:ascii="Open Sans" w:eastAsia="Times New Roman" w:hAnsi="Open Sans" w:cs="Open Sans"/>
        <w:bCs/>
        <w:color w:val="002060"/>
        <w:sz w:val="20"/>
        <w:szCs w:val="20"/>
      </w:rPr>
      <w:t xml:space="preserve"> o</w:t>
    </w:r>
    <w:r w:rsidR="00C663E9" w:rsidRPr="00E45C4D">
      <w:rPr>
        <w:rFonts w:ascii="Open Sans" w:eastAsia="Times New Roman" w:hAnsi="Open Sans" w:cs="Open Sans"/>
        <w:bCs/>
        <w:color w:val="002060"/>
        <w:sz w:val="20"/>
        <w:szCs w:val="20"/>
      </w:rPr>
      <w:t xml:space="preserve"> rodapé com a indicação da edição é de responsabilidade dos/as editores/as e, portanto, não deve ser alterada.</w:t>
    </w:r>
  </w:p>
  <w:p w14:paraId="7E865976" w14:textId="795AA93A" w:rsidR="004A6330" w:rsidRDefault="004A6330">
    <w:pPr>
      <w:pStyle w:val="RevRodap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6BD6" w14:textId="4C43D6A2" w:rsidR="004A6330" w:rsidRPr="00FE38F5" w:rsidRDefault="007B4A34">
    <w:pPr>
      <w:pStyle w:val="RevRodap1"/>
      <w:rPr>
        <w:outline/>
        <w:color w:val="2E2D2C"/>
        <w14:textOutline w14:w="9525" w14:cap="flat" w14:cmpd="sng" w14:algn="ctr">
          <w14:solidFill>
            <w14:srgbClr w14:val="2E2D2C"/>
          </w14:solidFill>
          <w14:prstDash w14:val="solid"/>
          <w14:round/>
        </w14:textOutline>
        <w14:textFill>
          <w14:noFill/>
        </w14:textFill>
      </w:rPr>
    </w:pPr>
    <w:r>
      <w:rPr>
        <w:noProof/>
      </w:rPr>
      <w:drawing>
        <wp:anchor distT="0" distB="0" distL="114300" distR="0" simplePos="0" relativeHeight="251660293" behindDoc="0" locked="0" layoutInCell="0" allowOverlap="1" wp14:anchorId="5062EB0E" wp14:editId="7DE04662">
          <wp:simplePos x="0" y="0"/>
          <wp:positionH relativeFrom="column">
            <wp:posOffset>4790440</wp:posOffset>
          </wp:positionH>
          <wp:positionV relativeFrom="paragraph">
            <wp:posOffset>-35560</wp:posOffset>
          </wp:positionV>
          <wp:extent cx="565785" cy="257175"/>
          <wp:effectExtent l="0" t="0" r="0" b="0"/>
          <wp:wrapSquare wrapText="bothSides"/>
          <wp:docPr id="11"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4"/>
                  <pic:cNvPicPr>
                    <a:picLocks noChangeAspect="1" noChangeArrowheads="1"/>
                  </pic:cNvPicPr>
                </pic:nvPicPr>
                <pic:blipFill>
                  <a:blip r:embed="rId1"/>
                  <a:stretch>
                    <a:fillRect/>
                  </a:stretch>
                </pic:blipFill>
                <pic:spPr bwMode="auto">
                  <a:xfrm>
                    <a:off x="0" y="0"/>
                    <a:ext cx="565785" cy="257175"/>
                  </a:xfrm>
                  <a:prstGeom prst="rect">
                    <a:avLst/>
                  </a:prstGeom>
                </pic:spPr>
              </pic:pic>
            </a:graphicData>
          </a:graphic>
        </wp:anchor>
      </w:drawing>
    </w:r>
    <w:r>
      <w:t>Revista Sinalizar</w:t>
    </w:r>
    <w:r w:rsidR="00E82DBE">
      <w:t>, Goiânia</w:t>
    </w:r>
    <w:r w:rsidR="003762C4">
      <w:t xml:space="preserve"> - </w:t>
    </w:r>
    <w:r w:rsidR="003762C4">
      <w:t>EDITOR DA REVISTA MODIFICA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AE7E3" w14:textId="77777777" w:rsidR="006E2A49" w:rsidRDefault="006E2A49">
      <w:pPr>
        <w:rPr>
          <w:sz w:val="12"/>
        </w:rPr>
      </w:pPr>
      <w:r>
        <w:separator/>
      </w:r>
    </w:p>
  </w:footnote>
  <w:footnote w:type="continuationSeparator" w:id="0">
    <w:p w14:paraId="16B3BCFB" w14:textId="77777777" w:rsidR="006E2A49" w:rsidRDefault="006E2A49">
      <w:pPr>
        <w:rPr>
          <w:sz w:val="12"/>
        </w:rPr>
      </w:pPr>
      <w:r>
        <w:continuationSeparator/>
      </w:r>
    </w:p>
  </w:footnote>
  <w:footnote w:type="continuationNotice" w:id="1">
    <w:p w14:paraId="3DA7EC06" w14:textId="77777777" w:rsidR="006E2A49" w:rsidRDefault="006E2A49">
      <w:pPr>
        <w:spacing w:after="0" w:line="240" w:lineRule="auto"/>
      </w:pPr>
    </w:p>
  </w:footnote>
  <w:footnote w:id="2">
    <w:p w14:paraId="4BB940AC" w14:textId="48857102" w:rsidR="0091780A" w:rsidRPr="00B62E88" w:rsidRDefault="0091780A" w:rsidP="009D506D">
      <w:pPr>
        <w:pStyle w:val="Textodenotaderodap"/>
        <w:jc w:val="both"/>
        <w:rPr>
          <w:rFonts w:ascii="Open Sans" w:hAnsi="Open Sans" w:cs="Open Sans"/>
        </w:rPr>
      </w:pPr>
      <w:r w:rsidRPr="00B62E88">
        <w:rPr>
          <w:rStyle w:val="Refdenotaderodap"/>
          <w:rFonts w:ascii="Open Sans" w:hAnsi="Open Sans" w:cs="Open Sans"/>
          <w:color w:val="FF0000"/>
        </w:rPr>
        <w:footnoteRef/>
      </w:r>
      <w:r w:rsidRPr="00B62E88">
        <w:rPr>
          <w:rFonts w:ascii="Open Sans" w:hAnsi="Open Sans" w:cs="Open Sans"/>
          <w:color w:val="FF0000"/>
        </w:rPr>
        <w:t xml:space="preserve"> Usar para notas de rodapé </w:t>
      </w:r>
      <w:r w:rsidR="00B62E88" w:rsidRPr="00B62E88">
        <w:rPr>
          <w:rFonts w:ascii="Open Sans" w:hAnsi="Open Sans" w:cs="Open Sans"/>
          <w:color w:val="FF0000"/>
        </w:rPr>
        <w:t xml:space="preserve">Fonte Open </w:t>
      </w:r>
      <w:proofErr w:type="spellStart"/>
      <w:r w:rsidR="00B62E88" w:rsidRPr="00B62E88">
        <w:rPr>
          <w:rFonts w:ascii="Open Sans" w:hAnsi="Open Sans" w:cs="Open Sans"/>
          <w:color w:val="FF0000"/>
        </w:rPr>
        <w:t>Sans</w:t>
      </w:r>
      <w:proofErr w:type="spellEnd"/>
      <w:r w:rsidR="00B62E88" w:rsidRPr="00B62E88">
        <w:rPr>
          <w:rFonts w:ascii="Open Sans" w:hAnsi="Open Sans" w:cs="Open Sans"/>
          <w:color w:val="FF0000"/>
        </w:rPr>
        <w:t xml:space="preserve">, </w:t>
      </w:r>
      <w:r w:rsidR="00B62E88">
        <w:rPr>
          <w:rFonts w:ascii="Open Sans" w:hAnsi="Open Sans" w:cs="Open Sans"/>
          <w:color w:val="FF0000"/>
        </w:rPr>
        <w:t>10</w:t>
      </w:r>
      <w:r w:rsidR="00B62E88" w:rsidRPr="00B62E88">
        <w:rPr>
          <w:rFonts w:ascii="Open Sans" w:hAnsi="Open Sans" w:cs="Open Sans"/>
          <w:color w:val="FF0000"/>
        </w:rPr>
        <w:t xml:space="preserve"> </w:t>
      </w:r>
      <w:proofErr w:type="spellStart"/>
      <w:r w:rsidR="00B62E88" w:rsidRPr="00B62E88">
        <w:rPr>
          <w:rFonts w:ascii="Open Sans" w:hAnsi="Open Sans" w:cs="Open Sans"/>
          <w:color w:val="FF0000"/>
        </w:rPr>
        <w:t>pts</w:t>
      </w:r>
      <w:proofErr w:type="spellEnd"/>
      <w:r w:rsidR="00B62E88">
        <w:rPr>
          <w:rFonts w:ascii="Open Sans" w:hAnsi="Open Sans" w:cs="Open Sans"/>
          <w:color w:val="FF0000"/>
        </w:rPr>
        <w:t>, espaçamento simples</w:t>
      </w:r>
      <w:r w:rsidR="00B62E88" w:rsidRPr="00B62E88">
        <w:rPr>
          <w:rFonts w:ascii="Open Sans" w:hAnsi="Open Sans" w:cs="Open Sans"/>
          <w:color w:val="FF0000"/>
        </w:rPr>
        <w:t xml:space="preserve"> e justificado.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282B8" w14:textId="373D5ABC" w:rsidR="004A6330" w:rsidRDefault="007B4A34">
    <w:pPr>
      <w:rPr>
        <w:rFonts w:ascii="Open Sans SemiBold" w:hAnsi="Open Sans SemiBold" w:cs="Open Sans SemiBold"/>
        <w:sz w:val="20"/>
        <w:szCs w:val="20"/>
      </w:rPr>
    </w:pPr>
    <w:r>
      <w:rPr>
        <w:rFonts w:ascii="Open Sans SemiBold" w:hAnsi="Open Sans SemiBold" w:cs="Open Sans SemiBold"/>
        <w:noProof/>
        <w:sz w:val="20"/>
        <w:szCs w:val="20"/>
      </w:rPr>
      <mc:AlternateContent>
        <mc:Choice Requires="wps">
          <w:drawing>
            <wp:anchor distT="0" distB="0" distL="0" distR="0" simplePos="0" relativeHeight="251658240" behindDoc="1" locked="0" layoutInCell="0" allowOverlap="1" wp14:anchorId="2CF7AEEC" wp14:editId="34FE57FF">
              <wp:simplePos x="0" y="0"/>
              <wp:positionH relativeFrom="page">
                <wp:posOffset>-136525</wp:posOffset>
              </wp:positionH>
              <wp:positionV relativeFrom="paragraph">
                <wp:posOffset>-22860</wp:posOffset>
              </wp:positionV>
              <wp:extent cx="7698740" cy="323215"/>
              <wp:effectExtent l="0" t="0" r="0" b="0"/>
              <wp:wrapNone/>
              <wp:docPr id="7" name="Retângulo 4"/>
              <wp:cNvGraphicFramePr/>
              <a:graphic xmlns:a="http://schemas.openxmlformats.org/drawingml/2006/main">
                <a:graphicData uri="http://schemas.microsoft.com/office/word/2010/wordprocessingShape">
                  <wps:wsp>
                    <wps:cNvSpPr/>
                    <wps:spPr>
                      <a:xfrm>
                        <a:off x="0" y="0"/>
                        <a:ext cx="7698240" cy="322560"/>
                      </a:xfrm>
                      <a:prstGeom prst="rect">
                        <a:avLst/>
                      </a:prstGeom>
                      <a:solidFill>
                        <a:srgbClr val="12638A"/>
                      </a:solidFill>
                      <a:ln w="12600">
                        <a:noFill/>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w:pict>
            <v:rect id="shape_0" ID="Retângulo 4" path="m0,0l-2147483645,0l-2147483645,-2147483646l0,-2147483646xe" fillcolor="#12638a" stroked="f" style="position:absolute;margin-left:-10.75pt;margin-top:-1.8pt;width:606.1pt;height:25.35pt;mso-wrap-style:none;v-text-anchor:middle;mso-position-horizontal-relative:page">
              <v:fill o:detectmouseclick="t" type="solid" color2="#ed9c75"/>
              <v:stroke color="#3465a4" weight="12600" joinstyle="round" endcap="flat"/>
              <w10:wrap type="none"/>
            </v:rect>
          </w:pict>
        </mc:Fallback>
      </mc:AlternateContent>
    </w:r>
    <w:r>
      <w:rPr>
        <w:rFonts w:ascii="Open Sans SemiBold" w:hAnsi="Open Sans SemiBold" w:cs="Open Sans SemiBold"/>
        <w:noProof/>
        <w:sz w:val="20"/>
        <w:szCs w:val="20"/>
      </w:rPr>
      <mc:AlternateContent>
        <mc:Choice Requires="wps">
          <w:drawing>
            <wp:anchor distT="45720" distB="45720" distL="114300" distR="114300" simplePos="0" relativeHeight="251658241" behindDoc="0" locked="0" layoutInCell="0" allowOverlap="1" wp14:anchorId="07A034E6" wp14:editId="47CEBE48">
              <wp:simplePos x="0" y="0"/>
              <wp:positionH relativeFrom="column">
                <wp:posOffset>-480060</wp:posOffset>
              </wp:positionH>
              <wp:positionV relativeFrom="paragraph">
                <wp:posOffset>15240</wp:posOffset>
              </wp:positionV>
              <wp:extent cx="6727190" cy="240665"/>
              <wp:effectExtent l="0" t="0" r="0" b="0"/>
              <wp:wrapSquare wrapText="bothSides"/>
              <wp:docPr id="10" name="Caixa de Texto 2"/>
              <wp:cNvGraphicFramePr/>
              <a:graphic xmlns:a="http://schemas.openxmlformats.org/drawingml/2006/main">
                <a:graphicData uri="http://schemas.microsoft.com/office/word/2010/wordprocessingShape">
                  <wps:wsp>
                    <wps:cNvSpPr/>
                    <wps:spPr>
                      <a:xfrm>
                        <a:off x="0" y="0"/>
                        <a:ext cx="6726600" cy="240120"/>
                      </a:xfrm>
                      <a:prstGeom prst="rect">
                        <a:avLst/>
                      </a:prstGeom>
                      <a:noFill/>
                      <a:ln w="9360">
                        <a:noFill/>
                      </a:ln>
                    </wps:spPr>
                    <wps:style>
                      <a:lnRef idx="0">
                        <a:scrgbClr r="0" g="0" b="0"/>
                      </a:lnRef>
                      <a:fillRef idx="0">
                        <a:scrgbClr r="0" g="0" b="0"/>
                      </a:fillRef>
                      <a:effectRef idx="0">
                        <a:scrgbClr r="0" g="0" b="0"/>
                      </a:effectRef>
                      <a:fontRef idx="minor"/>
                    </wps:style>
                    <wps:txbx>
                      <w:txbxContent>
                        <w:sdt>
                          <w:sdtPr>
                            <w:id w:val="1303021469"/>
                            <w:docPartObj>
                              <w:docPartGallery w:val="Page Numbers (Margins)"/>
                              <w:docPartUnique/>
                            </w:docPartObj>
                          </w:sdtPr>
                          <w:sdtEndPr/>
                          <w:sdtContent>
                            <w:p w14:paraId="785F70B7" w14:textId="2195099B" w:rsidR="004A6330" w:rsidRDefault="00E7732C">
                              <w:pPr>
                                <w:pStyle w:val="FrameContents"/>
                                <w:rPr>
                                  <w:rFonts w:ascii="Open Sans SemiBold" w:hAnsi="Open Sans SemiBold" w:cs="Open Sans SemiBold"/>
                                  <w:color w:val="FFFFFF" w:themeColor="background1"/>
                                  <w:sz w:val="18"/>
                                  <w:szCs w:val="18"/>
                                </w:rPr>
                              </w:pPr>
                              <w:r>
                                <w:rPr>
                                  <w:rFonts w:ascii="Open Sans SemiBold" w:hAnsi="Open Sans SemiBold" w:cs="Open Sans SemiBold"/>
                                  <w:color w:val="FFFFFF" w:themeColor="background1"/>
                                  <w:sz w:val="18"/>
                                  <w:szCs w:val="18"/>
                                </w:rPr>
                                <w:t>REVISTA SINALIZAR</w:t>
                              </w:r>
                              <w:r w:rsidR="007B4A34">
                                <w:rPr>
                                  <w:rFonts w:ascii="Open Sans SemiBold" w:hAnsi="Open Sans SemiBold" w:cs="Open Sans SemiBold"/>
                                  <w:color w:val="FFFFFF" w:themeColor="background1"/>
                                  <w:sz w:val="18"/>
                                  <w:szCs w:val="18"/>
                                </w:rPr>
                                <w:t xml:space="preserve">| ISSN: </w:t>
                              </w:r>
                              <w:r w:rsidR="00CA59B3">
                                <w:rPr>
                                  <w:rFonts w:ascii="Open Sans SemiBold" w:hAnsi="Open Sans SemiBold" w:cs="Open Sans SemiBold"/>
                                  <w:color w:val="FFFFFF" w:themeColor="background1"/>
                                  <w:sz w:val="18"/>
                                  <w:szCs w:val="18"/>
                                </w:rPr>
                                <w:t>2448-0797</w:t>
                              </w:r>
                              <w:r w:rsidR="007B4A34">
                                <w:rPr>
                                  <w:rFonts w:ascii="Open Sans SemiBold" w:hAnsi="Open Sans SemiBold" w:cs="Open Sans SemiBold"/>
                                  <w:color w:val="FFFFFF" w:themeColor="background1"/>
                                  <w:sz w:val="18"/>
                                  <w:szCs w:val="18"/>
                                </w:rPr>
                                <w:tab/>
                              </w:r>
                              <w:r w:rsidR="007B4A34">
                                <w:rPr>
                                  <w:rFonts w:ascii="Open Sans SemiBold" w:hAnsi="Open Sans SemiBold" w:cs="Open Sans SemiBold"/>
                                  <w:color w:val="FFFFFF" w:themeColor="background1"/>
                                  <w:sz w:val="18"/>
                                  <w:szCs w:val="18"/>
                                </w:rPr>
                                <w:tab/>
                              </w:r>
                              <w:r w:rsidR="007B4A34">
                                <w:rPr>
                                  <w:rFonts w:ascii="Open Sans SemiBold" w:hAnsi="Open Sans SemiBold" w:cs="Open Sans SemiBold"/>
                                  <w:color w:val="FFFFFF" w:themeColor="background1"/>
                                  <w:sz w:val="18"/>
                                  <w:szCs w:val="18"/>
                                </w:rPr>
                                <w:tab/>
                              </w:r>
                              <w:r w:rsidR="007B4A34">
                                <w:rPr>
                                  <w:rFonts w:ascii="Open Sans SemiBold" w:hAnsi="Open Sans SemiBold" w:cs="Open Sans SemiBold"/>
                                  <w:color w:val="FFFFFF" w:themeColor="background1"/>
                                  <w:sz w:val="18"/>
                                  <w:szCs w:val="18"/>
                                </w:rPr>
                                <w:tab/>
                              </w:r>
                              <w:r w:rsidR="007B4A34">
                                <w:rPr>
                                  <w:rFonts w:ascii="Open Sans SemiBold" w:hAnsi="Open Sans SemiBold" w:cs="Open Sans SemiBold"/>
                                  <w:color w:val="FFFFFF" w:themeColor="background1"/>
                                  <w:sz w:val="18"/>
                                  <w:szCs w:val="18"/>
                                </w:rPr>
                                <w:tab/>
                              </w:r>
                              <w:r w:rsidR="007B4A34">
                                <w:rPr>
                                  <w:rFonts w:ascii="Open Sans SemiBold" w:hAnsi="Open Sans SemiBold" w:cs="Open Sans SemiBold"/>
                                  <w:color w:val="FFFFFF" w:themeColor="background1"/>
                                  <w:sz w:val="18"/>
                                  <w:szCs w:val="18"/>
                                </w:rPr>
                                <w:tab/>
                                <w:t>DOI:</w:t>
                              </w:r>
                              <w:r w:rsidR="00363892">
                                <w:rPr>
                                  <w:rFonts w:ascii="Open Sans SemiBold" w:hAnsi="Open Sans SemiBold" w:cs="Open Sans SemiBold"/>
                                  <w:color w:val="FFFFFF" w:themeColor="background1"/>
                                  <w:sz w:val="18"/>
                                  <w:szCs w:val="18"/>
                                </w:rPr>
                                <w:t>XXXX</w:t>
                              </w:r>
                            </w:p>
                          </w:sdtContent>
                        </w:sdt>
                      </w:txbxContent>
                    </wps:txbx>
                    <wps:bodyPr>
                      <a:noAutofit/>
                    </wps:bodyPr>
                  </wps:wsp>
                </a:graphicData>
              </a:graphic>
            </wp:anchor>
          </w:drawing>
        </mc:Choice>
        <mc:Fallback>
          <w:pict>
            <v:rect w14:anchorId="07A034E6" id="Caixa de Texto 2" o:spid="_x0000_s1026" style="position:absolute;margin-left:-37.8pt;margin-top:1.2pt;width:529.7pt;height:18.95pt;z-index:25165824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" o:allowincell="f" filled="f" stroked="f" strokeweight=".26mm">
              <v:textbox>
                <w:txbxContent>
                  <w:sdt>
                    <w:sdtPr>
                      <w:id w:val="1303021469"/>
                      <w:docPartObj>
                        <w:docPartGallery w:val="Page Numbers (Margins)"/>
                        <w:docPartUnique/>
                      </w:docPartObj>
                    </w:sdtPr>
                    <w:sdtEndPr/>
                    <w:sdtContent>
                      <w:p w14:paraId="785F70B7" w14:textId="2195099B" w:rsidR="004A6330" w:rsidRDefault="00E7732C">
                        <w:pPr>
                          <w:pStyle w:val="FrameContents"/>
                          <w:rPr>
                            <w:rFonts w:ascii="Open Sans SemiBold" w:hAnsi="Open Sans SemiBold" w:cs="Open Sans SemiBold"/>
                            <w:color w:val="FFFFFF" w:themeColor="background1"/>
                            <w:sz w:val="18"/>
                            <w:szCs w:val="18"/>
                          </w:rPr>
                        </w:pPr>
                        <w:r>
                          <w:rPr>
                            <w:rFonts w:ascii="Open Sans SemiBold" w:hAnsi="Open Sans SemiBold" w:cs="Open Sans SemiBold"/>
                            <w:color w:val="FFFFFF" w:themeColor="background1"/>
                            <w:sz w:val="18"/>
                            <w:szCs w:val="18"/>
                          </w:rPr>
                          <w:t>REVISTA SINALIZAR</w:t>
                        </w:r>
                        <w:r w:rsidR="007B4A34">
                          <w:rPr>
                            <w:rFonts w:ascii="Open Sans SemiBold" w:hAnsi="Open Sans SemiBold" w:cs="Open Sans SemiBold"/>
                            <w:color w:val="FFFFFF" w:themeColor="background1"/>
                            <w:sz w:val="18"/>
                            <w:szCs w:val="18"/>
                          </w:rPr>
                          <w:t xml:space="preserve">| ISSN: </w:t>
                        </w:r>
                        <w:r w:rsidR="00CA59B3">
                          <w:rPr>
                            <w:rFonts w:ascii="Open Sans SemiBold" w:hAnsi="Open Sans SemiBold" w:cs="Open Sans SemiBold"/>
                            <w:color w:val="FFFFFF" w:themeColor="background1"/>
                            <w:sz w:val="18"/>
                            <w:szCs w:val="18"/>
                          </w:rPr>
                          <w:t>2448-0797</w:t>
                        </w:r>
                        <w:r w:rsidR="007B4A34">
                          <w:rPr>
                            <w:rFonts w:ascii="Open Sans SemiBold" w:hAnsi="Open Sans SemiBold" w:cs="Open Sans SemiBold"/>
                            <w:color w:val="FFFFFF" w:themeColor="background1"/>
                            <w:sz w:val="18"/>
                            <w:szCs w:val="18"/>
                          </w:rPr>
                          <w:tab/>
                        </w:r>
                        <w:r w:rsidR="007B4A34">
                          <w:rPr>
                            <w:rFonts w:ascii="Open Sans SemiBold" w:hAnsi="Open Sans SemiBold" w:cs="Open Sans SemiBold"/>
                            <w:color w:val="FFFFFF" w:themeColor="background1"/>
                            <w:sz w:val="18"/>
                            <w:szCs w:val="18"/>
                          </w:rPr>
                          <w:tab/>
                        </w:r>
                        <w:r w:rsidR="007B4A34">
                          <w:rPr>
                            <w:rFonts w:ascii="Open Sans SemiBold" w:hAnsi="Open Sans SemiBold" w:cs="Open Sans SemiBold"/>
                            <w:color w:val="FFFFFF" w:themeColor="background1"/>
                            <w:sz w:val="18"/>
                            <w:szCs w:val="18"/>
                          </w:rPr>
                          <w:tab/>
                        </w:r>
                        <w:r w:rsidR="007B4A34">
                          <w:rPr>
                            <w:rFonts w:ascii="Open Sans SemiBold" w:hAnsi="Open Sans SemiBold" w:cs="Open Sans SemiBold"/>
                            <w:color w:val="FFFFFF" w:themeColor="background1"/>
                            <w:sz w:val="18"/>
                            <w:szCs w:val="18"/>
                          </w:rPr>
                          <w:tab/>
                        </w:r>
                        <w:r w:rsidR="007B4A34">
                          <w:rPr>
                            <w:rFonts w:ascii="Open Sans SemiBold" w:hAnsi="Open Sans SemiBold" w:cs="Open Sans SemiBold"/>
                            <w:color w:val="FFFFFF" w:themeColor="background1"/>
                            <w:sz w:val="18"/>
                            <w:szCs w:val="18"/>
                          </w:rPr>
                          <w:tab/>
                        </w:r>
                        <w:r w:rsidR="007B4A34">
                          <w:rPr>
                            <w:rFonts w:ascii="Open Sans SemiBold" w:hAnsi="Open Sans SemiBold" w:cs="Open Sans SemiBold"/>
                            <w:color w:val="FFFFFF" w:themeColor="background1"/>
                            <w:sz w:val="18"/>
                            <w:szCs w:val="18"/>
                          </w:rPr>
                          <w:tab/>
                          <w:t>DOI:</w:t>
                        </w:r>
                        <w:r w:rsidR="00363892">
                          <w:rPr>
                            <w:rFonts w:ascii="Open Sans SemiBold" w:hAnsi="Open Sans SemiBold" w:cs="Open Sans SemiBold"/>
                            <w:color w:val="FFFFFF" w:themeColor="background1"/>
                            <w:sz w:val="18"/>
                            <w:szCs w:val="18"/>
                          </w:rPr>
                          <w:t>XXXX</w:t>
                        </w:r>
                      </w:p>
                    </w:sdtContent>
                  </w:sdt>
                </w:txbxContent>
              </v:textbox>
              <w10:wrap type="square"/>
            </v:rect>
          </w:pict>
        </mc:Fallback>
      </mc:AlternateContent>
    </w:r>
    <w:r>
      <w:rPr>
        <w:rFonts w:ascii="Open Sans SemiBold" w:hAnsi="Open Sans SemiBold" w:cs="Open Sans SemiBold"/>
        <w:noProof/>
        <w:sz w:val="20"/>
        <w:szCs w:val="20"/>
      </w:rPr>
      <w:drawing>
        <wp:anchor distT="0" distB="0" distL="0" distR="0" simplePos="0" relativeHeight="251658244" behindDoc="1" locked="0" layoutInCell="0" allowOverlap="1" wp14:anchorId="230EFD14" wp14:editId="110F9E71">
          <wp:simplePos x="0" y="0"/>
          <wp:positionH relativeFrom="column">
            <wp:posOffset>-985520</wp:posOffset>
          </wp:positionH>
          <wp:positionV relativeFrom="paragraph">
            <wp:posOffset>-376555</wp:posOffset>
          </wp:positionV>
          <wp:extent cx="7381875" cy="255905"/>
          <wp:effectExtent l="0" t="0" r="0" b="0"/>
          <wp:wrapSquare wrapText="largest"/>
          <wp:docPr id="1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
                  <pic:cNvPicPr>
                    <a:picLocks noChangeAspect="1" noChangeArrowheads="1"/>
                  </pic:cNvPicPr>
                </pic:nvPicPr>
                <pic:blipFill>
                  <a:blip r:embed="rId1"/>
                  <a:stretch>
                    <a:fillRect/>
                  </a:stretch>
                </pic:blipFill>
                <pic:spPr bwMode="auto">
                  <a:xfrm>
                    <a:off x="0" y="0"/>
                    <a:ext cx="7381875" cy="255905"/>
                  </a:xfrm>
                  <a:prstGeom prst="rect">
                    <a:avLst/>
                  </a:prstGeom>
                </pic:spPr>
              </pic:pic>
            </a:graphicData>
          </a:graphic>
        </wp:anchor>
      </w:drawing>
    </w:r>
    <w:r>
      <w:rPr>
        <w:rFonts w:ascii="Open Sans SemiBold" w:hAnsi="Open Sans SemiBold" w:cs="Open Sans SemiBold"/>
        <w:noProof/>
        <w:sz w:val="20"/>
        <w:szCs w:val="20"/>
      </w:rPr>
      <w:drawing>
        <wp:anchor distT="0" distB="0" distL="114300" distR="114300" simplePos="0" relativeHeight="251658243" behindDoc="0" locked="0" layoutInCell="0" allowOverlap="1" wp14:anchorId="1F3E150B" wp14:editId="2BB9FF1E">
          <wp:simplePos x="0" y="0"/>
          <wp:positionH relativeFrom="column">
            <wp:posOffset>4786630</wp:posOffset>
          </wp:positionH>
          <wp:positionV relativeFrom="paragraph">
            <wp:posOffset>9471660</wp:posOffset>
          </wp:positionV>
          <wp:extent cx="607695" cy="276225"/>
          <wp:effectExtent l="0" t="0" r="0" b="0"/>
          <wp:wrapSquare wrapText="bothSides"/>
          <wp:docPr id="1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33"/>
                  <pic:cNvPicPr>
                    <a:picLocks noChangeAspect="1" noChangeArrowheads="1"/>
                  </pic:cNvPicPr>
                </pic:nvPicPr>
                <pic:blipFill>
                  <a:blip r:embed="rId2"/>
                  <a:stretch>
                    <a:fillRect/>
                  </a:stretch>
                </pic:blipFill>
                <pic:spPr bwMode="auto">
                  <a:xfrm>
                    <a:off x="0" y="0"/>
                    <a:ext cx="607695" cy="2762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FC29B" w14:textId="7886FB46" w:rsidR="004A6330" w:rsidRDefault="007B4A34">
    <w:pPr>
      <w:rPr>
        <w:color w:val="12638A"/>
      </w:rPr>
    </w:pPr>
    <w:r>
      <w:rPr>
        <w:noProof/>
      </w:rPr>
      <w:drawing>
        <wp:anchor distT="0" distB="0" distL="0" distR="0" simplePos="0" relativeHeight="251661317" behindDoc="1" locked="0" layoutInCell="0" allowOverlap="1" wp14:anchorId="172C7935" wp14:editId="20329AA2">
          <wp:simplePos x="0" y="0"/>
          <wp:positionH relativeFrom="column">
            <wp:posOffset>-985520</wp:posOffset>
          </wp:positionH>
          <wp:positionV relativeFrom="paragraph">
            <wp:posOffset>-376555</wp:posOffset>
          </wp:positionV>
          <wp:extent cx="7381875" cy="255905"/>
          <wp:effectExtent l="0" t="0" r="0" b="0"/>
          <wp:wrapSquare wrapText="largest"/>
          <wp:docPr id="6"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
                  <pic:cNvPicPr>
                    <a:picLocks noChangeAspect="1" noChangeArrowheads="1"/>
                  </pic:cNvPicPr>
                </pic:nvPicPr>
                <pic:blipFill>
                  <a:blip r:embed="rId1"/>
                  <a:stretch>
                    <a:fillRect/>
                  </a:stretch>
                </pic:blipFill>
                <pic:spPr bwMode="auto">
                  <a:xfrm>
                    <a:off x="0" y="0"/>
                    <a:ext cx="7381875" cy="255905"/>
                  </a:xfrm>
                  <a:prstGeom prst="rect">
                    <a:avLst/>
                  </a:prstGeom>
                </pic:spPr>
              </pic:pic>
            </a:graphicData>
          </a:graphic>
        </wp:anchor>
      </w:drawing>
    </w:r>
    <w:r w:rsidR="0070725F">
      <w:rPr>
        <w:rFonts w:ascii="Open Sans SemiBold" w:hAnsi="Open Sans SemiBold" w:cs="Open Sans SemiBold"/>
        <w:color w:val="12638A"/>
        <w:sz w:val="18"/>
        <w:szCs w:val="18"/>
      </w:rPr>
      <w:t>Título do artigo</w:t>
    </w:r>
    <w:r w:rsidR="003762C4">
      <w:rPr>
        <w:rFonts w:ascii="Open Sans SemiBold" w:hAnsi="Open Sans SemiBold" w:cs="Open Sans SemiBold"/>
        <w:color w:val="12638A"/>
        <w:sz w:val="18"/>
        <w:szCs w:val="18"/>
      </w:rPr>
      <w:t xml:space="preserve"> – EDITOR DA REVISTA MODIFICA</w:t>
    </w:r>
    <w:r>
      <w:rPr>
        <w:color w:val="12638A"/>
      </w:rPr>
      <w:br/>
    </w:r>
    <w:r w:rsidR="006A3EBD">
      <w:rPr>
        <w:rFonts w:ascii="Open Sans SemiBold" w:hAnsi="Open Sans SemiBold" w:cs="Open Sans SemiBold"/>
        <w:color w:val="12638A"/>
        <w:sz w:val="18"/>
        <w:szCs w:val="18"/>
      </w:rPr>
      <w:t>Nome completo do autor 1</w:t>
    </w:r>
    <w:r>
      <w:rPr>
        <w:rFonts w:ascii="Open Sans SemiBold" w:hAnsi="Open Sans SemiBold" w:cs="Open Sans SemiBold"/>
        <w:color w:val="12638A"/>
        <w:sz w:val="18"/>
        <w:szCs w:val="18"/>
      </w:rPr>
      <w:t xml:space="preserve"> •</w:t>
    </w:r>
    <w:r w:rsidR="00BB3784">
      <w:rPr>
        <w:rFonts w:ascii="Open Sans SemiBold" w:hAnsi="Open Sans SemiBold" w:cs="Open Sans SemiBold"/>
        <w:color w:val="12638A"/>
        <w:sz w:val="18"/>
        <w:szCs w:val="18"/>
      </w:rPr>
      <w:t xml:space="preserve"> </w:t>
    </w:r>
    <w:r w:rsidR="006A3EBD">
      <w:rPr>
        <w:rFonts w:ascii="Open Sans SemiBold" w:hAnsi="Open Sans SemiBold" w:cs="Open Sans SemiBold"/>
        <w:color w:val="12638A"/>
        <w:sz w:val="18"/>
        <w:szCs w:val="18"/>
      </w:rPr>
      <w:t xml:space="preserve">Nome completo do autor </w:t>
    </w:r>
    <w:r w:rsidR="008E5E21">
      <w:rPr>
        <w:rFonts w:ascii="Open Sans SemiBold" w:hAnsi="Open Sans SemiBold" w:cs="Open Sans SemiBold"/>
        <w:color w:val="12638A"/>
        <w:sz w:val="18"/>
        <w:szCs w:val="18"/>
      </w:rPr>
      <w:t>2</w:t>
    </w:r>
    <w:r w:rsidR="003762C4">
      <w:rPr>
        <w:rFonts w:ascii="Open Sans SemiBold" w:hAnsi="Open Sans SemiBold" w:cs="Open Sans SemiBold"/>
        <w:color w:val="12638A"/>
        <w:sz w:val="18"/>
        <w:szCs w:val="18"/>
      </w:rPr>
      <w:t xml:space="preserve"> – EDITOR DA REVISTA MODIFICA</w:t>
    </w:r>
  </w:p>
  <w:p w14:paraId="2439BA6F" w14:textId="77777777" w:rsidR="004A6330" w:rsidRDefault="004A6330">
    <w:pPr>
      <w:rPr>
        <w:color w:val="A8003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1C12"/>
    <w:multiLevelType w:val="hybridMultilevel"/>
    <w:tmpl w:val="0BD65730"/>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15:restartNumberingAfterBreak="0">
    <w:nsid w:val="0D757843"/>
    <w:multiLevelType w:val="hybridMultilevel"/>
    <w:tmpl w:val="63AC35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591163B"/>
    <w:multiLevelType w:val="hybridMultilevel"/>
    <w:tmpl w:val="D38C577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F25140"/>
    <w:multiLevelType w:val="hybridMultilevel"/>
    <w:tmpl w:val="9530D5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9FB66F9"/>
    <w:multiLevelType w:val="hybridMultilevel"/>
    <w:tmpl w:val="65D407F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B26C80"/>
    <w:multiLevelType w:val="hybridMultilevel"/>
    <w:tmpl w:val="45CE5B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4D77D90"/>
    <w:multiLevelType w:val="hybridMultilevel"/>
    <w:tmpl w:val="8B7EDA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5FF5A2C"/>
    <w:multiLevelType w:val="hybridMultilevel"/>
    <w:tmpl w:val="89DC2954"/>
    <w:lvl w:ilvl="0" w:tplc="3634D86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3C537C6D"/>
    <w:multiLevelType w:val="hybridMultilevel"/>
    <w:tmpl w:val="8F9AAB7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CC6297E"/>
    <w:multiLevelType w:val="hybridMultilevel"/>
    <w:tmpl w:val="0A083F4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DF0583F"/>
    <w:multiLevelType w:val="hybridMultilevel"/>
    <w:tmpl w:val="6BF88B84"/>
    <w:lvl w:ilvl="0" w:tplc="0416000F">
      <w:start w:val="1"/>
      <w:numFmt w:val="decimal"/>
      <w:lvlText w:val="%1."/>
      <w:lvlJc w:val="left"/>
      <w:pPr>
        <w:ind w:left="1211"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3FF02300"/>
    <w:multiLevelType w:val="multilevel"/>
    <w:tmpl w:val="BCF8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AB68CF"/>
    <w:multiLevelType w:val="hybridMultilevel"/>
    <w:tmpl w:val="81365CF4"/>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3E56A75"/>
    <w:multiLevelType w:val="hybridMultilevel"/>
    <w:tmpl w:val="D3FE4E8A"/>
    <w:lvl w:ilvl="0" w:tplc="89227D4E">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0FB6A9B"/>
    <w:multiLevelType w:val="multilevel"/>
    <w:tmpl w:val="1CAA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10063B"/>
    <w:multiLevelType w:val="hybridMultilevel"/>
    <w:tmpl w:val="65C465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66643A2"/>
    <w:multiLevelType w:val="multilevel"/>
    <w:tmpl w:val="7E8891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7" w15:restartNumberingAfterBreak="0">
    <w:nsid w:val="595C76B9"/>
    <w:multiLevelType w:val="multilevel"/>
    <w:tmpl w:val="DA465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EF7192"/>
    <w:multiLevelType w:val="hybridMultilevel"/>
    <w:tmpl w:val="9C4CB58A"/>
    <w:lvl w:ilvl="0" w:tplc="716260A2">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71201E58"/>
    <w:multiLevelType w:val="hybridMultilevel"/>
    <w:tmpl w:val="BED80C00"/>
    <w:lvl w:ilvl="0" w:tplc="89227D4E">
      <w:start w:val="1"/>
      <w:numFmt w:val="decimal"/>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2E34B7D"/>
    <w:multiLevelType w:val="hybridMultilevel"/>
    <w:tmpl w:val="64DCE98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4FF37C6"/>
    <w:multiLevelType w:val="multilevel"/>
    <w:tmpl w:val="A992B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513FF7"/>
    <w:multiLevelType w:val="hybridMultilevel"/>
    <w:tmpl w:val="45CE5B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1"/>
  </w:num>
  <w:num w:numId="3">
    <w:abstractNumId w:val="16"/>
  </w:num>
  <w:num w:numId="4">
    <w:abstractNumId w:val="19"/>
  </w:num>
  <w:num w:numId="5">
    <w:abstractNumId w:val="13"/>
  </w:num>
  <w:num w:numId="6">
    <w:abstractNumId w:val="10"/>
  </w:num>
  <w:num w:numId="7">
    <w:abstractNumId w:val="14"/>
  </w:num>
  <w:num w:numId="8">
    <w:abstractNumId w:val="18"/>
  </w:num>
  <w:num w:numId="9">
    <w:abstractNumId w:val="7"/>
  </w:num>
  <w:num w:numId="10">
    <w:abstractNumId w:val="5"/>
  </w:num>
  <w:num w:numId="11">
    <w:abstractNumId w:val="22"/>
  </w:num>
  <w:num w:numId="12">
    <w:abstractNumId w:val="6"/>
  </w:num>
  <w:num w:numId="13">
    <w:abstractNumId w:val="0"/>
  </w:num>
  <w:num w:numId="14">
    <w:abstractNumId w:val="4"/>
  </w:num>
  <w:num w:numId="15">
    <w:abstractNumId w:val="20"/>
  </w:num>
  <w:num w:numId="16">
    <w:abstractNumId w:val="9"/>
  </w:num>
  <w:num w:numId="17">
    <w:abstractNumId w:val="12"/>
  </w:num>
  <w:num w:numId="18">
    <w:abstractNumId w:val="3"/>
  </w:num>
  <w:num w:numId="19">
    <w:abstractNumId w:val="21"/>
  </w:num>
  <w:num w:numId="20">
    <w:abstractNumId w:val="17"/>
  </w:num>
  <w:num w:numId="21">
    <w:abstractNumId w:val="2"/>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330"/>
    <w:rsid w:val="00003756"/>
    <w:rsid w:val="00004537"/>
    <w:rsid w:val="00005095"/>
    <w:rsid w:val="000108E4"/>
    <w:rsid w:val="00011CFC"/>
    <w:rsid w:val="00014BCF"/>
    <w:rsid w:val="0002056D"/>
    <w:rsid w:val="0002455D"/>
    <w:rsid w:val="00030794"/>
    <w:rsid w:val="00030E2A"/>
    <w:rsid w:val="000348B7"/>
    <w:rsid w:val="00034B37"/>
    <w:rsid w:val="00037B69"/>
    <w:rsid w:val="00041D77"/>
    <w:rsid w:val="0004303A"/>
    <w:rsid w:val="00043430"/>
    <w:rsid w:val="000439DD"/>
    <w:rsid w:val="00043D34"/>
    <w:rsid w:val="00045278"/>
    <w:rsid w:val="00046206"/>
    <w:rsid w:val="00047177"/>
    <w:rsid w:val="0005127A"/>
    <w:rsid w:val="00054A3E"/>
    <w:rsid w:val="00065341"/>
    <w:rsid w:val="0007091B"/>
    <w:rsid w:val="00071A10"/>
    <w:rsid w:val="00072D66"/>
    <w:rsid w:val="00077B53"/>
    <w:rsid w:val="00082894"/>
    <w:rsid w:val="0008510E"/>
    <w:rsid w:val="000913E6"/>
    <w:rsid w:val="00095267"/>
    <w:rsid w:val="00096EF6"/>
    <w:rsid w:val="000A1C0B"/>
    <w:rsid w:val="000A3C29"/>
    <w:rsid w:val="000A7E29"/>
    <w:rsid w:val="000B154F"/>
    <w:rsid w:val="000B15D4"/>
    <w:rsid w:val="000B2D69"/>
    <w:rsid w:val="000C6382"/>
    <w:rsid w:val="000C73E6"/>
    <w:rsid w:val="000C7E63"/>
    <w:rsid w:val="000D5CDE"/>
    <w:rsid w:val="000E26F5"/>
    <w:rsid w:val="000E511D"/>
    <w:rsid w:val="000F282F"/>
    <w:rsid w:val="000F5930"/>
    <w:rsid w:val="000F5F84"/>
    <w:rsid w:val="000F6544"/>
    <w:rsid w:val="000F74F3"/>
    <w:rsid w:val="000F7E22"/>
    <w:rsid w:val="001007ED"/>
    <w:rsid w:val="00102A59"/>
    <w:rsid w:val="0010569F"/>
    <w:rsid w:val="00106426"/>
    <w:rsid w:val="00110158"/>
    <w:rsid w:val="00110ACD"/>
    <w:rsid w:val="00111733"/>
    <w:rsid w:val="00114339"/>
    <w:rsid w:val="0013184B"/>
    <w:rsid w:val="00133FD5"/>
    <w:rsid w:val="00136E9C"/>
    <w:rsid w:val="00140908"/>
    <w:rsid w:val="00143291"/>
    <w:rsid w:val="001449D1"/>
    <w:rsid w:val="0014544E"/>
    <w:rsid w:val="001503AA"/>
    <w:rsid w:val="00151C95"/>
    <w:rsid w:val="0015336B"/>
    <w:rsid w:val="00153AC8"/>
    <w:rsid w:val="0015457F"/>
    <w:rsid w:val="00154DE1"/>
    <w:rsid w:val="001559B0"/>
    <w:rsid w:val="00167AAA"/>
    <w:rsid w:val="00174FD7"/>
    <w:rsid w:val="00175321"/>
    <w:rsid w:val="00177003"/>
    <w:rsid w:val="00180A01"/>
    <w:rsid w:val="00194CB4"/>
    <w:rsid w:val="001A0A7E"/>
    <w:rsid w:val="001A7394"/>
    <w:rsid w:val="001B4CD2"/>
    <w:rsid w:val="001C1834"/>
    <w:rsid w:val="001C6CB3"/>
    <w:rsid w:val="001E0761"/>
    <w:rsid w:val="001E3B5F"/>
    <w:rsid w:val="001E46B7"/>
    <w:rsid w:val="001E7724"/>
    <w:rsid w:val="0020662A"/>
    <w:rsid w:val="0021111D"/>
    <w:rsid w:val="00211B5E"/>
    <w:rsid w:val="00215495"/>
    <w:rsid w:val="00215B63"/>
    <w:rsid w:val="00222EFF"/>
    <w:rsid w:val="00244649"/>
    <w:rsid w:val="00253BD9"/>
    <w:rsid w:val="002601F7"/>
    <w:rsid w:val="00260D28"/>
    <w:rsid w:val="00264DB6"/>
    <w:rsid w:val="002653DF"/>
    <w:rsid w:val="00265FEF"/>
    <w:rsid w:val="00266349"/>
    <w:rsid w:val="00267A33"/>
    <w:rsid w:val="00267AD3"/>
    <w:rsid w:val="00271FFA"/>
    <w:rsid w:val="00273908"/>
    <w:rsid w:val="00273CCD"/>
    <w:rsid w:val="00274725"/>
    <w:rsid w:val="00274E10"/>
    <w:rsid w:val="002765E2"/>
    <w:rsid w:val="00281E40"/>
    <w:rsid w:val="00283BB2"/>
    <w:rsid w:val="00284CB4"/>
    <w:rsid w:val="00285224"/>
    <w:rsid w:val="00290BC9"/>
    <w:rsid w:val="0029493E"/>
    <w:rsid w:val="002952AD"/>
    <w:rsid w:val="00296B75"/>
    <w:rsid w:val="0029759E"/>
    <w:rsid w:val="002A7FDE"/>
    <w:rsid w:val="002B224B"/>
    <w:rsid w:val="002B3695"/>
    <w:rsid w:val="002B71DE"/>
    <w:rsid w:val="002C064A"/>
    <w:rsid w:val="002C1CEF"/>
    <w:rsid w:val="002C3E0C"/>
    <w:rsid w:val="002D296D"/>
    <w:rsid w:val="002D6456"/>
    <w:rsid w:val="002E0987"/>
    <w:rsid w:val="002E2AEF"/>
    <w:rsid w:val="002E4411"/>
    <w:rsid w:val="002E60FC"/>
    <w:rsid w:val="002F4B6E"/>
    <w:rsid w:val="002F6FA1"/>
    <w:rsid w:val="00301166"/>
    <w:rsid w:val="00301C7A"/>
    <w:rsid w:val="00304257"/>
    <w:rsid w:val="00313A28"/>
    <w:rsid w:val="00316BC9"/>
    <w:rsid w:val="00326846"/>
    <w:rsid w:val="00330944"/>
    <w:rsid w:val="003314C4"/>
    <w:rsid w:val="00331D22"/>
    <w:rsid w:val="00335D85"/>
    <w:rsid w:val="00340771"/>
    <w:rsid w:val="00340EAD"/>
    <w:rsid w:val="00343F92"/>
    <w:rsid w:val="00344C0F"/>
    <w:rsid w:val="0035257B"/>
    <w:rsid w:val="00357586"/>
    <w:rsid w:val="0035778F"/>
    <w:rsid w:val="00363892"/>
    <w:rsid w:val="00363CE2"/>
    <w:rsid w:val="003654C9"/>
    <w:rsid w:val="00370ECC"/>
    <w:rsid w:val="003762C4"/>
    <w:rsid w:val="00377774"/>
    <w:rsid w:val="00377F65"/>
    <w:rsid w:val="0038213D"/>
    <w:rsid w:val="0038270B"/>
    <w:rsid w:val="00384DA9"/>
    <w:rsid w:val="003852B3"/>
    <w:rsid w:val="00391FCA"/>
    <w:rsid w:val="0039411D"/>
    <w:rsid w:val="00394535"/>
    <w:rsid w:val="003959B9"/>
    <w:rsid w:val="00395CC0"/>
    <w:rsid w:val="003A02FB"/>
    <w:rsid w:val="003A4E92"/>
    <w:rsid w:val="003A6460"/>
    <w:rsid w:val="003A6966"/>
    <w:rsid w:val="003B5CC1"/>
    <w:rsid w:val="003C05D6"/>
    <w:rsid w:val="003D0454"/>
    <w:rsid w:val="003D09EF"/>
    <w:rsid w:val="003D0AD3"/>
    <w:rsid w:val="003E1974"/>
    <w:rsid w:val="003F4366"/>
    <w:rsid w:val="004010F9"/>
    <w:rsid w:val="004021EA"/>
    <w:rsid w:val="00404F6A"/>
    <w:rsid w:val="00411562"/>
    <w:rsid w:val="004147B2"/>
    <w:rsid w:val="004156B8"/>
    <w:rsid w:val="00422243"/>
    <w:rsid w:val="00422EC7"/>
    <w:rsid w:val="004241DB"/>
    <w:rsid w:val="004316D9"/>
    <w:rsid w:val="00435412"/>
    <w:rsid w:val="0044314E"/>
    <w:rsid w:val="00444A9E"/>
    <w:rsid w:val="00445D8E"/>
    <w:rsid w:val="0044605E"/>
    <w:rsid w:val="0045088E"/>
    <w:rsid w:val="00461878"/>
    <w:rsid w:val="00461BEC"/>
    <w:rsid w:val="00475F5E"/>
    <w:rsid w:val="004811A4"/>
    <w:rsid w:val="004852A2"/>
    <w:rsid w:val="00485DE9"/>
    <w:rsid w:val="00486BB5"/>
    <w:rsid w:val="00490A58"/>
    <w:rsid w:val="00496F2C"/>
    <w:rsid w:val="00496F63"/>
    <w:rsid w:val="004A6330"/>
    <w:rsid w:val="004B011A"/>
    <w:rsid w:val="004B5E88"/>
    <w:rsid w:val="004C1021"/>
    <w:rsid w:val="004C5227"/>
    <w:rsid w:val="004D66CD"/>
    <w:rsid w:val="004F0CB2"/>
    <w:rsid w:val="004F2A01"/>
    <w:rsid w:val="004F6194"/>
    <w:rsid w:val="00501625"/>
    <w:rsid w:val="005029B0"/>
    <w:rsid w:val="00506239"/>
    <w:rsid w:val="00506D25"/>
    <w:rsid w:val="00510DE7"/>
    <w:rsid w:val="00512E2E"/>
    <w:rsid w:val="00514040"/>
    <w:rsid w:val="005144DC"/>
    <w:rsid w:val="00515F5C"/>
    <w:rsid w:val="00516492"/>
    <w:rsid w:val="00520A47"/>
    <w:rsid w:val="005234E6"/>
    <w:rsid w:val="005263FE"/>
    <w:rsid w:val="00531B0F"/>
    <w:rsid w:val="005344CA"/>
    <w:rsid w:val="00540554"/>
    <w:rsid w:val="00547926"/>
    <w:rsid w:val="00547C88"/>
    <w:rsid w:val="00547DA3"/>
    <w:rsid w:val="00554C96"/>
    <w:rsid w:val="00555EDA"/>
    <w:rsid w:val="00564539"/>
    <w:rsid w:val="00564686"/>
    <w:rsid w:val="005660BC"/>
    <w:rsid w:val="00567F7E"/>
    <w:rsid w:val="0057111B"/>
    <w:rsid w:val="0057202E"/>
    <w:rsid w:val="005761DB"/>
    <w:rsid w:val="00576D4C"/>
    <w:rsid w:val="00577811"/>
    <w:rsid w:val="0058071A"/>
    <w:rsid w:val="00585D66"/>
    <w:rsid w:val="00587C00"/>
    <w:rsid w:val="005915E6"/>
    <w:rsid w:val="005935B8"/>
    <w:rsid w:val="00595A7E"/>
    <w:rsid w:val="005A0823"/>
    <w:rsid w:val="005A0C22"/>
    <w:rsid w:val="005A3D0E"/>
    <w:rsid w:val="005A570E"/>
    <w:rsid w:val="005B37CB"/>
    <w:rsid w:val="005B65F8"/>
    <w:rsid w:val="005B6778"/>
    <w:rsid w:val="005B7749"/>
    <w:rsid w:val="005C4088"/>
    <w:rsid w:val="005C4FDF"/>
    <w:rsid w:val="005D00F8"/>
    <w:rsid w:val="005E0697"/>
    <w:rsid w:val="005E42B4"/>
    <w:rsid w:val="005E499A"/>
    <w:rsid w:val="005E5864"/>
    <w:rsid w:val="005E7BF0"/>
    <w:rsid w:val="005F10BE"/>
    <w:rsid w:val="005F4BE8"/>
    <w:rsid w:val="005F5D42"/>
    <w:rsid w:val="005F70EB"/>
    <w:rsid w:val="006038FC"/>
    <w:rsid w:val="00604670"/>
    <w:rsid w:val="00607D8C"/>
    <w:rsid w:val="00617D46"/>
    <w:rsid w:val="00622303"/>
    <w:rsid w:val="00630420"/>
    <w:rsid w:val="0063061A"/>
    <w:rsid w:val="006346A8"/>
    <w:rsid w:val="006420A3"/>
    <w:rsid w:val="006427E9"/>
    <w:rsid w:val="0064372B"/>
    <w:rsid w:val="00650AB7"/>
    <w:rsid w:val="00655D4D"/>
    <w:rsid w:val="00665ABE"/>
    <w:rsid w:val="0067065C"/>
    <w:rsid w:val="00671463"/>
    <w:rsid w:val="00674BA9"/>
    <w:rsid w:val="006828DD"/>
    <w:rsid w:val="00695609"/>
    <w:rsid w:val="00695B38"/>
    <w:rsid w:val="006A3EBD"/>
    <w:rsid w:val="006A6AAC"/>
    <w:rsid w:val="006A6D5F"/>
    <w:rsid w:val="006A7295"/>
    <w:rsid w:val="006B1051"/>
    <w:rsid w:val="006B176A"/>
    <w:rsid w:val="006C2293"/>
    <w:rsid w:val="006C4F8B"/>
    <w:rsid w:val="006D0E59"/>
    <w:rsid w:val="006D13BB"/>
    <w:rsid w:val="006D2742"/>
    <w:rsid w:val="006D7D0B"/>
    <w:rsid w:val="006E0554"/>
    <w:rsid w:val="006E1D15"/>
    <w:rsid w:val="006E2651"/>
    <w:rsid w:val="006E2A49"/>
    <w:rsid w:val="006E4B7C"/>
    <w:rsid w:val="006F2D33"/>
    <w:rsid w:val="006F3DFA"/>
    <w:rsid w:val="00700C04"/>
    <w:rsid w:val="0070725F"/>
    <w:rsid w:val="00707D74"/>
    <w:rsid w:val="00713C47"/>
    <w:rsid w:val="00715B40"/>
    <w:rsid w:val="007175FD"/>
    <w:rsid w:val="00720FCD"/>
    <w:rsid w:val="0072153E"/>
    <w:rsid w:val="00722ACE"/>
    <w:rsid w:val="00723F4D"/>
    <w:rsid w:val="007314C3"/>
    <w:rsid w:val="00732B6C"/>
    <w:rsid w:val="007375F2"/>
    <w:rsid w:val="00741CA0"/>
    <w:rsid w:val="00746E7F"/>
    <w:rsid w:val="00747B15"/>
    <w:rsid w:val="00750096"/>
    <w:rsid w:val="0075187D"/>
    <w:rsid w:val="00751C69"/>
    <w:rsid w:val="00752E80"/>
    <w:rsid w:val="0075406A"/>
    <w:rsid w:val="00755447"/>
    <w:rsid w:val="007558D7"/>
    <w:rsid w:val="00756525"/>
    <w:rsid w:val="00756F33"/>
    <w:rsid w:val="00766EB7"/>
    <w:rsid w:val="0077427F"/>
    <w:rsid w:val="007753D5"/>
    <w:rsid w:val="00777753"/>
    <w:rsid w:val="0077792B"/>
    <w:rsid w:val="00777BE5"/>
    <w:rsid w:val="00782B61"/>
    <w:rsid w:val="007878F6"/>
    <w:rsid w:val="00793F5D"/>
    <w:rsid w:val="007952F7"/>
    <w:rsid w:val="00796A67"/>
    <w:rsid w:val="007A4348"/>
    <w:rsid w:val="007A5525"/>
    <w:rsid w:val="007A57C0"/>
    <w:rsid w:val="007B0ECD"/>
    <w:rsid w:val="007B4A34"/>
    <w:rsid w:val="007B5637"/>
    <w:rsid w:val="007B7349"/>
    <w:rsid w:val="007C6B48"/>
    <w:rsid w:val="007D2D0C"/>
    <w:rsid w:val="007E41A5"/>
    <w:rsid w:val="007E4EA4"/>
    <w:rsid w:val="007E535A"/>
    <w:rsid w:val="007E6945"/>
    <w:rsid w:val="007F0319"/>
    <w:rsid w:val="007F15A5"/>
    <w:rsid w:val="007F1DA3"/>
    <w:rsid w:val="007F44C4"/>
    <w:rsid w:val="00800564"/>
    <w:rsid w:val="00804B09"/>
    <w:rsid w:val="00820231"/>
    <w:rsid w:val="00824922"/>
    <w:rsid w:val="008278ED"/>
    <w:rsid w:val="0083184D"/>
    <w:rsid w:val="008326C6"/>
    <w:rsid w:val="00835CB2"/>
    <w:rsid w:val="00841E5D"/>
    <w:rsid w:val="00844BE1"/>
    <w:rsid w:val="0085132A"/>
    <w:rsid w:val="008532AA"/>
    <w:rsid w:val="00853466"/>
    <w:rsid w:val="0085378A"/>
    <w:rsid w:val="00855546"/>
    <w:rsid w:val="008641D4"/>
    <w:rsid w:val="008678B0"/>
    <w:rsid w:val="00877DF9"/>
    <w:rsid w:val="00884AF1"/>
    <w:rsid w:val="008949B5"/>
    <w:rsid w:val="008A3F34"/>
    <w:rsid w:val="008A62C1"/>
    <w:rsid w:val="008A7217"/>
    <w:rsid w:val="008B05C2"/>
    <w:rsid w:val="008B08A5"/>
    <w:rsid w:val="008B0AC9"/>
    <w:rsid w:val="008B0EE8"/>
    <w:rsid w:val="008B0FC4"/>
    <w:rsid w:val="008B32A1"/>
    <w:rsid w:val="008D2615"/>
    <w:rsid w:val="008D32FC"/>
    <w:rsid w:val="008D3884"/>
    <w:rsid w:val="008D5927"/>
    <w:rsid w:val="008E0DBE"/>
    <w:rsid w:val="008E4EA3"/>
    <w:rsid w:val="008E4F67"/>
    <w:rsid w:val="008E5E21"/>
    <w:rsid w:val="008F059E"/>
    <w:rsid w:val="008F0B03"/>
    <w:rsid w:val="008F21A1"/>
    <w:rsid w:val="008F34E2"/>
    <w:rsid w:val="008F3792"/>
    <w:rsid w:val="008F3E9C"/>
    <w:rsid w:val="008F43DC"/>
    <w:rsid w:val="008F454E"/>
    <w:rsid w:val="008F7133"/>
    <w:rsid w:val="008F7B52"/>
    <w:rsid w:val="009122D9"/>
    <w:rsid w:val="0091780A"/>
    <w:rsid w:val="0093064E"/>
    <w:rsid w:val="00930D7D"/>
    <w:rsid w:val="00931331"/>
    <w:rsid w:val="00933A38"/>
    <w:rsid w:val="0093708D"/>
    <w:rsid w:val="009370E4"/>
    <w:rsid w:val="00937138"/>
    <w:rsid w:val="0094031D"/>
    <w:rsid w:val="00941303"/>
    <w:rsid w:val="009473F4"/>
    <w:rsid w:val="0095100E"/>
    <w:rsid w:val="009516F9"/>
    <w:rsid w:val="00954125"/>
    <w:rsid w:val="00956E7B"/>
    <w:rsid w:val="00962E39"/>
    <w:rsid w:val="009707B5"/>
    <w:rsid w:val="00970B98"/>
    <w:rsid w:val="00972308"/>
    <w:rsid w:val="00984BF7"/>
    <w:rsid w:val="009868EB"/>
    <w:rsid w:val="0099497A"/>
    <w:rsid w:val="009A2C78"/>
    <w:rsid w:val="009A58F0"/>
    <w:rsid w:val="009A7D91"/>
    <w:rsid w:val="009B162A"/>
    <w:rsid w:val="009B38A2"/>
    <w:rsid w:val="009B6179"/>
    <w:rsid w:val="009C273A"/>
    <w:rsid w:val="009C4272"/>
    <w:rsid w:val="009C5492"/>
    <w:rsid w:val="009C743C"/>
    <w:rsid w:val="009D506D"/>
    <w:rsid w:val="009E03AF"/>
    <w:rsid w:val="009E28EA"/>
    <w:rsid w:val="009E7281"/>
    <w:rsid w:val="009F164F"/>
    <w:rsid w:val="009F4274"/>
    <w:rsid w:val="009F611D"/>
    <w:rsid w:val="00A02491"/>
    <w:rsid w:val="00A05244"/>
    <w:rsid w:val="00A06B85"/>
    <w:rsid w:val="00A06B8A"/>
    <w:rsid w:val="00A10D75"/>
    <w:rsid w:val="00A1187A"/>
    <w:rsid w:val="00A15276"/>
    <w:rsid w:val="00A1577A"/>
    <w:rsid w:val="00A1625C"/>
    <w:rsid w:val="00A17956"/>
    <w:rsid w:val="00A24B51"/>
    <w:rsid w:val="00A27924"/>
    <w:rsid w:val="00A27ACE"/>
    <w:rsid w:val="00A32584"/>
    <w:rsid w:val="00A36147"/>
    <w:rsid w:val="00A45650"/>
    <w:rsid w:val="00A475E8"/>
    <w:rsid w:val="00A547B4"/>
    <w:rsid w:val="00A62419"/>
    <w:rsid w:val="00A62720"/>
    <w:rsid w:val="00A733CA"/>
    <w:rsid w:val="00A767AA"/>
    <w:rsid w:val="00A8035F"/>
    <w:rsid w:val="00A81A02"/>
    <w:rsid w:val="00A82420"/>
    <w:rsid w:val="00A82BCB"/>
    <w:rsid w:val="00A8588E"/>
    <w:rsid w:val="00A858A6"/>
    <w:rsid w:val="00A8647F"/>
    <w:rsid w:val="00A91942"/>
    <w:rsid w:val="00AA0179"/>
    <w:rsid w:val="00AA229D"/>
    <w:rsid w:val="00AA4E89"/>
    <w:rsid w:val="00AA6806"/>
    <w:rsid w:val="00AA6D15"/>
    <w:rsid w:val="00AA75CB"/>
    <w:rsid w:val="00AA7F33"/>
    <w:rsid w:val="00AA7F7A"/>
    <w:rsid w:val="00AB1799"/>
    <w:rsid w:val="00AB2353"/>
    <w:rsid w:val="00AB41F7"/>
    <w:rsid w:val="00AC07CB"/>
    <w:rsid w:val="00AC31B4"/>
    <w:rsid w:val="00AD034A"/>
    <w:rsid w:val="00AD5152"/>
    <w:rsid w:val="00AD6D42"/>
    <w:rsid w:val="00AE2B75"/>
    <w:rsid w:val="00AE5EBA"/>
    <w:rsid w:val="00AE7412"/>
    <w:rsid w:val="00AF054D"/>
    <w:rsid w:val="00AF2B9D"/>
    <w:rsid w:val="00AF4F4B"/>
    <w:rsid w:val="00AF59FA"/>
    <w:rsid w:val="00AF63DD"/>
    <w:rsid w:val="00AF74D9"/>
    <w:rsid w:val="00B00C21"/>
    <w:rsid w:val="00B0115F"/>
    <w:rsid w:val="00B11B51"/>
    <w:rsid w:val="00B150B4"/>
    <w:rsid w:val="00B24933"/>
    <w:rsid w:val="00B30045"/>
    <w:rsid w:val="00B34018"/>
    <w:rsid w:val="00B42D6F"/>
    <w:rsid w:val="00B46743"/>
    <w:rsid w:val="00B52ED4"/>
    <w:rsid w:val="00B5502C"/>
    <w:rsid w:val="00B61BA1"/>
    <w:rsid w:val="00B62A87"/>
    <w:rsid w:val="00B62B46"/>
    <w:rsid w:val="00B62E88"/>
    <w:rsid w:val="00B71067"/>
    <w:rsid w:val="00B72231"/>
    <w:rsid w:val="00B74E8C"/>
    <w:rsid w:val="00B807DB"/>
    <w:rsid w:val="00B822B8"/>
    <w:rsid w:val="00B84B32"/>
    <w:rsid w:val="00B9280B"/>
    <w:rsid w:val="00B929B9"/>
    <w:rsid w:val="00B94FD0"/>
    <w:rsid w:val="00B9517A"/>
    <w:rsid w:val="00B95F24"/>
    <w:rsid w:val="00BA31F6"/>
    <w:rsid w:val="00BA5C3D"/>
    <w:rsid w:val="00BA7645"/>
    <w:rsid w:val="00BB1037"/>
    <w:rsid w:val="00BB3784"/>
    <w:rsid w:val="00BC159A"/>
    <w:rsid w:val="00BC760F"/>
    <w:rsid w:val="00BD2B4B"/>
    <w:rsid w:val="00BD2DF3"/>
    <w:rsid w:val="00BD4772"/>
    <w:rsid w:val="00BD5B52"/>
    <w:rsid w:val="00BD7716"/>
    <w:rsid w:val="00BD7B3C"/>
    <w:rsid w:val="00BE46C6"/>
    <w:rsid w:val="00BE58BF"/>
    <w:rsid w:val="00BF1A74"/>
    <w:rsid w:val="00BF24CE"/>
    <w:rsid w:val="00BF28AB"/>
    <w:rsid w:val="00BF5F27"/>
    <w:rsid w:val="00BF74FF"/>
    <w:rsid w:val="00C0266E"/>
    <w:rsid w:val="00C21045"/>
    <w:rsid w:val="00C21702"/>
    <w:rsid w:val="00C23CB6"/>
    <w:rsid w:val="00C2638E"/>
    <w:rsid w:val="00C36DF7"/>
    <w:rsid w:val="00C37A5A"/>
    <w:rsid w:val="00C41768"/>
    <w:rsid w:val="00C61652"/>
    <w:rsid w:val="00C61FED"/>
    <w:rsid w:val="00C6409E"/>
    <w:rsid w:val="00C651A6"/>
    <w:rsid w:val="00C663E9"/>
    <w:rsid w:val="00C80173"/>
    <w:rsid w:val="00C8218B"/>
    <w:rsid w:val="00C842EB"/>
    <w:rsid w:val="00C85CB0"/>
    <w:rsid w:val="00C91F72"/>
    <w:rsid w:val="00CA59B3"/>
    <w:rsid w:val="00CB2E44"/>
    <w:rsid w:val="00CB47E4"/>
    <w:rsid w:val="00CB50B8"/>
    <w:rsid w:val="00CB7966"/>
    <w:rsid w:val="00CC3349"/>
    <w:rsid w:val="00CD4E84"/>
    <w:rsid w:val="00CE20FB"/>
    <w:rsid w:val="00CE641C"/>
    <w:rsid w:val="00CF22AE"/>
    <w:rsid w:val="00CF53ED"/>
    <w:rsid w:val="00D02A93"/>
    <w:rsid w:val="00D03957"/>
    <w:rsid w:val="00D03B03"/>
    <w:rsid w:val="00D1605E"/>
    <w:rsid w:val="00D24D5C"/>
    <w:rsid w:val="00D640F2"/>
    <w:rsid w:val="00D647ED"/>
    <w:rsid w:val="00D656E2"/>
    <w:rsid w:val="00D70BDA"/>
    <w:rsid w:val="00D728BC"/>
    <w:rsid w:val="00D769E0"/>
    <w:rsid w:val="00D80C70"/>
    <w:rsid w:val="00D8469A"/>
    <w:rsid w:val="00D868C3"/>
    <w:rsid w:val="00D91FD1"/>
    <w:rsid w:val="00D96464"/>
    <w:rsid w:val="00DA06F7"/>
    <w:rsid w:val="00DA510A"/>
    <w:rsid w:val="00DA6273"/>
    <w:rsid w:val="00DB1078"/>
    <w:rsid w:val="00DB3E9F"/>
    <w:rsid w:val="00DB43E8"/>
    <w:rsid w:val="00DC0F37"/>
    <w:rsid w:val="00DC2317"/>
    <w:rsid w:val="00DC35C4"/>
    <w:rsid w:val="00DC7A59"/>
    <w:rsid w:val="00DD49E5"/>
    <w:rsid w:val="00DD62C1"/>
    <w:rsid w:val="00DE3C9F"/>
    <w:rsid w:val="00DE4BCD"/>
    <w:rsid w:val="00DF10A2"/>
    <w:rsid w:val="00DF1C80"/>
    <w:rsid w:val="00DF2368"/>
    <w:rsid w:val="00DF37D6"/>
    <w:rsid w:val="00E0438E"/>
    <w:rsid w:val="00E1115C"/>
    <w:rsid w:val="00E12B02"/>
    <w:rsid w:val="00E26750"/>
    <w:rsid w:val="00E32F31"/>
    <w:rsid w:val="00E3767C"/>
    <w:rsid w:val="00E450C5"/>
    <w:rsid w:val="00E45C4D"/>
    <w:rsid w:val="00E45C6E"/>
    <w:rsid w:val="00E527A5"/>
    <w:rsid w:val="00E55239"/>
    <w:rsid w:val="00E56D84"/>
    <w:rsid w:val="00E65695"/>
    <w:rsid w:val="00E67CCF"/>
    <w:rsid w:val="00E67EFA"/>
    <w:rsid w:val="00E7459C"/>
    <w:rsid w:val="00E74D7A"/>
    <w:rsid w:val="00E77101"/>
    <w:rsid w:val="00E77191"/>
    <w:rsid w:val="00E7732C"/>
    <w:rsid w:val="00E80D84"/>
    <w:rsid w:val="00E82806"/>
    <w:rsid w:val="00E82A6D"/>
    <w:rsid w:val="00E82DBE"/>
    <w:rsid w:val="00E8784B"/>
    <w:rsid w:val="00E9307C"/>
    <w:rsid w:val="00E95624"/>
    <w:rsid w:val="00E9604D"/>
    <w:rsid w:val="00E96FA3"/>
    <w:rsid w:val="00EA0191"/>
    <w:rsid w:val="00EA41C8"/>
    <w:rsid w:val="00EB3C43"/>
    <w:rsid w:val="00EB3E52"/>
    <w:rsid w:val="00EC058B"/>
    <w:rsid w:val="00EC0869"/>
    <w:rsid w:val="00EC20DD"/>
    <w:rsid w:val="00EC612A"/>
    <w:rsid w:val="00ED0FEE"/>
    <w:rsid w:val="00ED67D6"/>
    <w:rsid w:val="00EE48EA"/>
    <w:rsid w:val="00EE58D8"/>
    <w:rsid w:val="00EE5E60"/>
    <w:rsid w:val="00EF1F4B"/>
    <w:rsid w:val="00EF1F67"/>
    <w:rsid w:val="00EF2D48"/>
    <w:rsid w:val="00EF7CDC"/>
    <w:rsid w:val="00F00420"/>
    <w:rsid w:val="00F01EB1"/>
    <w:rsid w:val="00F0348B"/>
    <w:rsid w:val="00F04A54"/>
    <w:rsid w:val="00F11B80"/>
    <w:rsid w:val="00F125FD"/>
    <w:rsid w:val="00F2012F"/>
    <w:rsid w:val="00F233BA"/>
    <w:rsid w:val="00F2410C"/>
    <w:rsid w:val="00F264AE"/>
    <w:rsid w:val="00F27AB8"/>
    <w:rsid w:val="00F46AD5"/>
    <w:rsid w:val="00F46DCD"/>
    <w:rsid w:val="00F4740F"/>
    <w:rsid w:val="00F50583"/>
    <w:rsid w:val="00F51307"/>
    <w:rsid w:val="00F5197E"/>
    <w:rsid w:val="00F53F52"/>
    <w:rsid w:val="00F61654"/>
    <w:rsid w:val="00F6638A"/>
    <w:rsid w:val="00F72448"/>
    <w:rsid w:val="00F73B8E"/>
    <w:rsid w:val="00F7537E"/>
    <w:rsid w:val="00F80202"/>
    <w:rsid w:val="00F80B31"/>
    <w:rsid w:val="00F8429F"/>
    <w:rsid w:val="00F95EE2"/>
    <w:rsid w:val="00F96E16"/>
    <w:rsid w:val="00FA0B61"/>
    <w:rsid w:val="00FA44AA"/>
    <w:rsid w:val="00FA5FF1"/>
    <w:rsid w:val="00FB08F8"/>
    <w:rsid w:val="00FB1095"/>
    <w:rsid w:val="00FB3B3F"/>
    <w:rsid w:val="00FB3C8C"/>
    <w:rsid w:val="00FB4FFC"/>
    <w:rsid w:val="00FB5AD5"/>
    <w:rsid w:val="00FC4339"/>
    <w:rsid w:val="00FD5921"/>
    <w:rsid w:val="00FE344B"/>
    <w:rsid w:val="00FE38F5"/>
    <w:rsid w:val="00FE644C"/>
    <w:rsid w:val="00FF3182"/>
    <w:rsid w:val="00FF47D5"/>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58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445"/>
    <w:pPr>
      <w:spacing w:after="160" w:line="259" w:lineRule="auto"/>
    </w:pPr>
  </w:style>
  <w:style w:type="paragraph" w:styleId="Ttulo2">
    <w:name w:val="heading 2"/>
    <w:basedOn w:val="Normal"/>
    <w:next w:val="Normal"/>
    <w:link w:val="Ttulo2Char"/>
    <w:uiPriority w:val="9"/>
    <w:semiHidden/>
    <w:unhideWhenUsed/>
    <w:rsid w:val="00A179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har"/>
    <w:uiPriority w:val="9"/>
    <w:qFormat/>
    <w:rsid w:val="0083184D"/>
    <w:pPr>
      <w:suppressAutoHyphens w:val="0"/>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83184D"/>
    <w:pPr>
      <w:suppressAutoHyphens w:val="0"/>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BB6F07"/>
  </w:style>
  <w:style w:type="character" w:customStyle="1" w:styleId="RevAutoresChar">
    <w:name w:val="RevAutores Char"/>
    <w:basedOn w:val="Fontepargpadro"/>
    <w:link w:val="RevAutores"/>
    <w:qFormat/>
    <w:rsid w:val="00A13445"/>
    <w:rPr>
      <w:rFonts w:ascii="Open Sans SemiBold" w:hAnsi="Open Sans SemiBold" w:cs="Open Sans SemiBold"/>
      <w:color w:val="A8003D"/>
      <w:sz w:val="16"/>
      <w:szCs w:val="16"/>
      <w:lang w:val="en-US"/>
    </w:rPr>
  </w:style>
  <w:style w:type="character" w:customStyle="1" w:styleId="RodapChar">
    <w:name w:val="Rodapé Char"/>
    <w:basedOn w:val="Fontepargpadro"/>
    <w:link w:val="Rodap"/>
    <w:uiPriority w:val="99"/>
    <w:qFormat/>
    <w:rsid w:val="00BB6F07"/>
  </w:style>
  <w:style w:type="character" w:customStyle="1" w:styleId="RevDadosAutoresChar">
    <w:name w:val="RevDadosAutores Char"/>
    <w:basedOn w:val="Fontepargpadro"/>
    <w:link w:val="RevDadosAutores"/>
    <w:qFormat/>
    <w:rsid w:val="00A13445"/>
    <w:rPr>
      <w:rFonts w:ascii="Open Sans" w:hAnsi="Open Sans" w:cs="Open Sans"/>
      <w:color w:val="000000"/>
      <w:sz w:val="16"/>
      <w:szCs w:val="16"/>
      <w:lang w:val="en-US"/>
    </w:rPr>
  </w:style>
  <w:style w:type="character" w:customStyle="1" w:styleId="RevTituloArtigoIdiomaOriginalChar">
    <w:name w:val="RevTituloArtigo (Idioma Original) Char"/>
    <w:basedOn w:val="Fontepargpadro"/>
    <w:link w:val="RevTituloArtigoIdiomaOriginal"/>
    <w:qFormat/>
    <w:rsid w:val="00BB6F07"/>
    <w:rPr>
      <w:rFonts w:ascii="Open Sans" w:hAnsi="Open Sans" w:cs="Open Sans"/>
      <w:b/>
      <w:bCs/>
      <w:color w:val="A8003D"/>
      <w:sz w:val="40"/>
      <w:szCs w:val="40"/>
    </w:rPr>
  </w:style>
  <w:style w:type="character" w:customStyle="1" w:styleId="RevRodapChar">
    <w:name w:val="RevRodapé Char"/>
    <w:basedOn w:val="Fontepargpadro"/>
    <w:link w:val="RevRodap"/>
    <w:qFormat/>
    <w:rsid w:val="00BB6F07"/>
    <w:rPr>
      <w:rFonts w:ascii="Open Sans SemiBold" w:hAnsi="Open Sans SemiBold" w:cs="Open Sans SemiBold"/>
    </w:rPr>
  </w:style>
  <w:style w:type="character" w:customStyle="1" w:styleId="RevTituloArtigoIdiomaSecundarioChar">
    <w:name w:val="RevTituloArtigo (Idioma Secundario) Char"/>
    <w:basedOn w:val="Fontepargpadro"/>
    <w:link w:val="RevTituloArtigoIdiomaSecundario"/>
    <w:qFormat/>
    <w:rsid w:val="00BB6F07"/>
    <w:rPr>
      <w:rFonts w:ascii="Open Sans" w:hAnsi="Open Sans" w:cs="Open Sans"/>
      <w:b/>
      <w:bCs/>
      <w:color w:val="A8003D"/>
      <w:sz w:val="30"/>
      <w:szCs w:val="30"/>
      <w:lang w:val="en-US"/>
    </w:rPr>
  </w:style>
  <w:style w:type="character" w:customStyle="1" w:styleId="RevRodap1Char">
    <w:name w:val="RevRodapé1 Char"/>
    <w:basedOn w:val="RevRodapChar"/>
    <w:link w:val="RevRodap1"/>
    <w:qFormat/>
    <w:rsid w:val="00BB6F07"/>
    <w:rPr>
      <w:rFonts w:ascii="Open Sans SemiBold" w:hAnsi="Open Sans SemiBold" w:cs="Open Sans SemiBold"/>
      <w:color w:val="A8003D"/>
      <w:sz w:val="18"/>
      <w:szCs w:val="18"/>
    </w:rPr>
  </w:style>
  <w:style w:type="character" w:customStyle="1" w:styleId="TextodenotaderodapChar">
    <w:name w:val="Texto de nota de rodapé Char"/>
    <w:basedOn w:val="Fontepargpadro"/>
    <w:link w:val="Textodenotaderodap"/>
    <w:qFormat/>
    <w:rsid w:val="002B08C7"/>
    <w:rPr>
      <w:sz w:val="20"/>
      <w:szCs w:val="20"/>
    </w:rPr>
  </w:style>
  <w:style w:type="character" w:customStyle="1" w:styleId="FootnoteCharacters">
    <w:name w:val="Footnote Characters"/>
    <w:basedOn w:val="Fontepargpadro"/>
    <w:uiPriority w:val="99"/>
    <w:semiHidden/>
    <w:unhideWhenUsed/>
    <w:qFormat/>
    <w:rsid w:val="002B08C7"/>
    <w:rPr>
      <w:vertAlign w:val="superscript"/>
    </w:rPr>
  </w:style>
  <w:style w:type="character" w:customStyle="1" w:styleId="FootnoteAnchor">
    <w:name w:val="Footnote Anchor"/>
    <w:rPr>
      <w:vertAlign w:val="superscript"/>
    </w:rPr>
  </w:style>
  <w:style w:type="character" w:customStyle="1" w:styleId="NOTARODAPContedotextualTextoPrincipal">
    <w:name w:val="NOTA RODAPÉ (Conteúdo textual) (Texto Principal)"/>
    <w:uiPriority w:val="99"/>
    <w:qFormat/>
    <w:rsid w:val="002B08C7"/>
    <w:rPr>
      <w:rFonts w:ascii="Open Sans SemiBold" w:hAnsi="Open Sans SemiBold" w:cs="Open Sans SemiBold"/>
      <w:b/>
      <w:bCs/>
      <w:color w:val="2E2D2C"/>
      <w:sz w:val="14"/>
      <w:szCs w:val="14"/>
    </w:rPr>
  </w:style>
  <w:style w:type="character" w:styleId="Hyperlink">
    <w:name w:val="Hyperlink"/>
    <w:basedOn w:val="Fontepargpadro"/>
    <w:uiPriority w:val="99"/>
    <w:unhideWhenUsed/>
    <w:rsid w:val="002B08C7"/>
    <w:rPr>
      <w:color w:val="0563C1" w:themeColor="hyperlink"/>
      <w:u w:val="single"/>
    </w:rPr>
  </w:style>
  <w:style w:type="character" w:styleId="MenoPendente">
    <w:name w:val="Unresolved Mention"/>
    <w:basedOn w:val="Fontepargpadro"/>
    <w:uiPriority w:val="99"/>
    <w:semiHidden/>
    <w:unhideWhenUsed/>
    <w:qFormat/>
    <w:rsid w:val="002B08C7"/>
    <w:rPr>
      <w:color w:val="605E5C"/>
      <w:shd w:val="clear" w:color="auto" w:fill="E1DFDD"/>
    </w:rPr>
  </w:style>
  <w:style w:type="character" w:customStyle="1" w:styleId="NOTARODAPTextoPrincipalChar">
    <w:name w:val="NOTA RODAPÉ (Texto Principal) Char"/>
    <w:basedOn w:val="Fontepargpadro"/>
    <w:link w:val="NOTARODAPTextoPrincipal"/>
    <w:uiPriority w:val="99"/>
    <w:qFormat/>
    <w:rsid w:val="002B08C7"/>
    <w:rPr>
      <w:rFonts w:ascii="Open Sans SemiBold" w:hAnsi="Open Sans SemiBold" w:cs="Open Sans SemiBold"/>
      <w:b/>
      <w:bCs/>
      <w:color w:val="2E2D2C"/>
      <w:sz w:val="14"/>
      <w:szCs w:val="14"/>
    </w:rPr>
  </w:style>
  <w:style w:type="character" w:customStyle="1" w:styleId="RevNotadeRodapChar">
    <w:name w:val="RevNotadeRodapé Char"/>
    <w:basedOn w:val="NOTARODAPTextoPrincipalChar"/>
    <w:link w:val="RevNotadeRodap"/>
    <w:qFormat/>
    <w:rsid w:val="002B08C7"/>
    <w:rPr>
      <w:rFonts w:ascii="Open Sans SemiBold" w:hAnsi="Open Sans SemiBold" w:cs="Open Sans SemiBold"/>
      <w:b/>
      <w:bCs/>
      <w:color w:val="2E2D2C"/>
      <w:sz w:val="14"/>
      <w:szCs w:val="14"/>
    </w:rPr>
  </w:style>
  <w:style w:type="character" w:styleId="Refdecomentrio">
    <w:name w:val="annotation reference"/>
    <w:basedOn w:val="Fontepargpadro"/>
    <w:uiPriority w:val="99"/>
    <w:semiHidden/>
    <w:unhideWhenUsed/>
    <w:qFormat/>
    <w:rsid w:val="00C13FA6"/>
    <w:rPr>
      <w:sz w:val="16"/>
      <w:szCs w:val="16"/>
    </w:rPr>
  </w:style>
  <w:style w:type="character" w:customStyle="1" w:styleId="TextodecomentrioChar">
    <w:name w:val="Texto de comentário Char"/>
    <w:basedOn w:val="Fontepargpadro"/>
    <w:link w:val="Textodecomentrio"/>
    <w:uiPriority w:val="99"/>
    <w:qFormat/>
    <w:rsid w:val="00C13FA6"/>
    <w:rPr>
      <w:sz w:val="20"/>
      <w:szCs w:val="20"/>
    </w:rPr>
  </w:style>
  <w:style w:type="character" w:customStyle="1" w:styleId="AssuntodocomentrioChar">
    <w:name w:val="Assunto do comentário Char"/>
    <w:basedOn w:val="TextodecomentrioChar"/>
    <w:link w:val="Assuntodocomentrio"/>
    <w:uiPriority w:val="99"/>
    <w:semiHidden/>
    <w:qFormat/>
    <w:rsid w:val="00C13FA6"/>
    <w:rPr>
      <w:b/>
      <w:bCs/>
      <w:sz w:val="20"/>
      <w:szCs w:val="20"/>
    </w:rPr>
  </w:style>
  <w:style w:type="character" w:customStyle="1" w:styleId="RevTtuloChar">
    <w:name w:val="RevTítulo Char"/>
    <w:basedOn w:val="Fontepargpadro"/>
    <w:link w:val="RevTtulo"/>
    <w:qFormat/>
    <w:rsid w:val="00C13FA6"/>
    <w:rPr>
      <w:rFonts w:ascii="Open Sans SemiBold" w:hAnsi="Open Sans SemiBold" w:cs="Open Sans SemiBold"/>
      <w:color w:val="A8003D"/>
      <w:sz w:val="34"/>
      <w:szCs w:val="34"/>
    </w:rPr>
  </w:style>
  <w:style w:type="character" w:customStyle="1" w:styleId="RevParagrafoChar">
    <w:name w:val="RevParagrafo Char"/>
    <w:basedOn w:val="Fontepargpadro"/>
    <w:link w:val="RevParagrafo"/>
    <w:qFormat/>
    <w:rsid w:val="00A13445"/>
    <w:rPr>
      <w:rFonts w:ascii="Open Sans" w:hAnsi="Open Sans" w:cs="Open Sans"/>
      <w:color w:val="272726"/>
      <w:sz w:val="24"/>
      <w:szCs w:val="24"/>
    </w:rPr>
  </w:style>
  <w:style w:type="character" w:customStyle="1" w:styleId="RevCitacaoChar">
    <w:name w:val="RevCitacao Char"/>
    <w:basedOn w:val="Fontepargpadro"/>
    <w:link w:val="RevCitacao"/>
    <w:qFormat/>
    <w:rsid w:val="00C13FA6"/>
    <w:rPr>
      <w:rFonts w:ascii="Open Sans" w:hAnsi="Open Sans" w:cs="Open Sans"/>
      <w:color w:val="2E2D2C"/>
    </w:rPr>
  </w:style>
  <w:style w:type="character" w:customStyle="1" w:styleId="RevSubtituloChar">
    <w:name w:val="RevSubtitulo Char"/>
    <w:basedOn w:val="Fontepargpadro"/>
    <w:link w:val="RevSubtitulo"/>
    <w:qFormat/>
    <w:rsid w:val="00C13FA6"/>
    <w:rPr>
      <w:rFonts w:ascii="Open Sans SemiBold" w:hAnsi="Open Sans SemiBold" w:cs="Open Sans SemiBold"/>
      <w:color w:val="A8003D"/>
      <w:sz w:val="28"/>
      <w:szCs w:val="28"/>
    </w:rPr>
  </w:style>
  <w:style w:type="character" w:customStyle="1" w:styleId="RevTituloTabelaChar">
    <w:name w:val="RevTituloTabela Char"/>
    <w:basedOn w:val="Fontepargpadro"/>
    <w:link w:val="RevTituloTabela"/>
    <w:qFormat/>
    <w:rsid w:val="00A13445"/>
    <w:rPr>
      <w:rFonts w:ascii="Open Sans SemiBold" w:hAnsi="Open Sans SemiBold" w:cs="Open Sans SemiBold"/>
      <w:color w:val="A8003D"/>
      <w:sz w:val="26"/>
      <w:szCs w:val="26"/>
    </w:rPr>
  </w:style>
  <w:style w:type="character" w:customStyle="1" w:styleId="RevLegendaChar">
    <w:name w:val="RevLegenda Char"/>
    <w:basedOn w:val="Fontepargpadro"/>
    <w:link w:val="RevLegenda"/>
    <w:qFormat/>
    <w:rsid w:val="00A13445"/>
    <w:rPr>
      <w:rFonts w:ascii="Open Sans Light" w:hAnsi="Open Sans Light" w:cs="Open Sans Light"/>
      <w:i/>
      <w:iCs/>
      <w:color w:val="2E2D2C"/>
      <w:sz w:val="18"/>
      <w:szCs w:val="18"/>
    </w:rPr>
  </w:style>
  <w:style w:type="character" w:customStyle="1" w:styleId="RevReferenciaChar">
    <w:name w:val="RevReferencia Char"/>
    <w:basedOn w:val="Fontepargpadro"/>
    <w:link w:val="RevReferencia"/>
    <w:qFormat/>
    <w:rsid w:val="00A13445"/>
    <w:rPr>
      <w:rFonts w:ascii="Open Sans" w:hAnsi="Open Sans" w:cs="Open Sans"/>
      <w:smallCaps/>
      <w:color w:val="2E2D2C"/>
      <w:sz w:val="24"/>
      <w:szCs w:val="24"/>
      <w:lang w:val="en-US"/>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NumberingSymbols">
    <w:name w:val="Numbering Symbols"/>
    <w:qFormat/>
  </w:style>
  <w:style w:type="paragraph" w:customStyle="1" w:styleId="Heading">
    <w:name w:val="Heading"/>
    <w:basedOn w:val="Normal"/>
    <w:next w:val="Corpodetexto"/>
    <w:qFormat/>
    <w:pPr>
      <w:keepNext/>
      <w:spacing w:before="240" w:after="120"/>
    </w:pPr>
    <w:rPr>
      <w:rFonts w:ascii="Liberation Sans" w:eastAsia="PingFang SC"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Cabealho">
    <w:name w:val="header"/>
    <w:basedOn w:val="Normal"/>
    <w:link w:val="CabealhoChar"/>
    <w:uiPriority w:val="99"/>
    <w:unhideWhenUsed/>
    <w:rsid w:val="00BB6F07"/>
    <w:pPr>
      <w:tabs>
        <w:tab w:val="center" w:pos="4252"/>
        <w:tab w:val="right" w:pos="8504"/>
      </w:tabs>
      <w:spacing w:after="0" w:line="240" w:lineRule="auto"/>
    </w:pPr>
  </w:style>
  <w:style w:type="paragraph" w:customStyle="1" w:styleId="RevAutores">
    <w:name w:val="RevAutores"/>
    <w:basedOn w:val="Normal"/>
    <w:link w:val="RevAutoresChar"/>
    <w:qFormat/>
    <w:rsid w:val="00A13445"/>
    <w:pPr>
      <w:spacing w:after="0" w:line="300" w:lineRule="atLeast"/>
      <w:ind w:left="1984" w:right="573"/>
      <w:textAlignment w:val="center"/>
    </w:pPr>
    <w:rPr>
      <w:rFonts w:ascii="Open Sans SemiBold" w:hAnsi="Open Sans SemiBold" w:cs="Open Sans SemiBold"/>
      <w:color w:val="12638A"/>
      <w:sz w:val="16"/>
      <w:szCs w:val="16"/>
      <w:lang w:val="en-US"/>
    </w:rPr>
  </w:style>
  <w:style w:type="paragraph" w:customStyle="1" w:styleId="RevDadosAutores">
    <w:name w:val="RevDadosAutores"/>
    <w:basedOn w:val="Normal"/>
    <w:link w:val="RevDadosAutoresChar"/>
    <w:qFormat/>
    <w:rsid w:val="00A13445"/>
    <w:pPr>
      <w:spacing w:after="0" w:line="300" w:lineRule="atLeast"/>
      <w:ind w:left="1984" w:right="573"/>
      <w:textAlignment w:val="center"/>
    </w:pPr>
    <w:rPr>
      <w:rFonts w:ascii="Open Sans" w:hAnsi="Open Sans" w:cs="Open Sans"/>
      <w:color w:val="000000"/>
      <w:sz w:val="16"/>
      <w:szCs w:val="16"/>
      <w:lang w:val="en-US"/>
    </w:rPr>
  </w:style>
  <w:style w:type="paragraph" w:styleId="Rodap">
    <w:name w:val="footer"/>
    <w:basedOn w:val="Normal"/>
    <w:link w:val="RodapChar"/>
    <w:uiPriority w:val="99"/>
    <w:unhideWhenUsed/>
    <w:rsid w:val="00BB6F07"/>
    <w:pPr>
      <w:tabs>
        <w:tab w:val="center" w:pos="4252"/>
        <w:tab w:val="right" w:pos="8504"/>
      </w:tabs>
      <w:spacing w:after="0" w:line="240" w:lineRule="auto"/>
    </w:pPr>
  </w:style>
  <w:style w:type="paragraph" w:customStyle="1" w:styleId="RevTituloArtigoIdiomaOriginal">
    <w:name w:val="RevTituloArtigo (Idioma Original)"/>
    <w:basedOn w:val="Normal"/>
    <w:link w:val="RevTituloArtigoIdiomaOriginalChar"/>
    <w:qFormat/>
    <w:rsid w:val="00BB6F07"/>
    <w:pPr>
      <w:spacing w:after="0" w:line="500" w:lineRule="atLeast"/>
      <w:ind w:right="573"/>
      <w:textAlignment w:val="center"/>
    </w:pPr>
    <w:rPr>
      <w:rFonts w:ascii="Open Sans" w:hAnsi="Open Sans" w:cs="Open Sans"/>
      <w:b/>
      <w:bCs/>
      <w:color w:val="12638A"/>
      <w:sz w:val="40"/>
      <w:szCs w:val="40"/>
    </w:rPr>
  </w:style>
  <w:style w:type="paragraph" w:customStyle="1" w:styleId="RevTituloArtigoIdiomaSecundario">
    <w:name w:val="RevTituloArtigo (Idioma Secundario)"/>
    <w:basedOn w:val="Normal"/>
    <w:link w:val="RevTituloArtigoIdiomaSecundarioChar"/>
    <w:qFormat/>
    <w:rsid w:val="00BB6F07"/>
    <w:pPr>
      <w:spacing w:after="0" w:line="400" w:lineRule="atLeast"/>
      <w:ind w:right="573"/>
      <w:textAlignment w:val="center"/>
    </w:pPr>
    <w:rPr>
      <w:rFonts w:ascii="Open Sans" w:hAnsi="Open Sans" w:cs="Open Sans"/>
      <w:b/>
      <w:bCs/>
      <w:color w:val="12638A"/>
      <w:sz w:val="30"/>
      <w:szCs w:val="30"/>
      <w:lang w:val="en-US"/>
    </w:rPr>
  </w:style>
  <w:style w:type="paragraph" w:customStyle="1" w:styleId="RevRodap">
    <w:name w:val="RevRodapé"/>
    <w:basedOn w:val="Normal"/>
    <w:link w:val="RevRodapChar"/>
    <w:qFormat/>
    <w:rsid w:val="00BB6F07"/>
    <w:rPr>
      <w:rFonts w:ascii="Open Sans SemiBold" w:hAnsi="Open Sans SemiBold" w:cs="Open Sans SemiBold"/>
    </w:rPr>
  </w:style>
  <w:style w:type="paragraph" w:customStyle="1" w:styleId="RevRodap1">
    <w:name w:val="RevRodapé1"/>
    <w:basedOn w:val="RevRodap"/>
    <w:link w:val="RevRodap1Char"/>
    <w:qFormat/>
    <w:rsid w:val="00BB6F07"/>
    <w:rPr>
      <w:color w:val="12638A"/>
      <w:sz w:val="18"/>
      <w:szCs w:val="18"/>
    </w:rPr>
  </w:style>
  <w:style w:type="paragraph" w:styleId="Textodenotaderodap">
    <w:name w:val="footnote text"/>
    <w:basedOn w:val="Normal"/>
    <w:link w:val="TextodenotaderodapChar"/>
    <w:unhideWhenUsed/>
    <w:rsid w:val="002B08C7"/>
    <w:pPr>
      <w:spacing w:after="0" w:line="240" w:lineRule="auto"/>
    </w:pPr>
    <w:rPr>
      <w:sz w:val="20"/>
      <w:szCs w:val="20"/>
    </w:rPr>
  </w:style>
  <w:style w:type="paragraph" w:customStyle="1" w:styleId="NOTARODAPTextoPrincipal">
    <w:name w:val="NOTA RODAPÉ (Texto Principal)"/>
    <w:basedOn w:val="Normal"/>
    <w:next w:val="Normal"/>
    <w:link w:val="NOTARODAPTextoPrincipalChar"/>
    <w:uiPriority w:val="99"/>
    <w:qFormat/>
    <w:rsid w:val="002B08C7"/>
    <w:pPr>
      <w:spacing w:after="0" w:line="168" w:lineRule="atLeast"/>
      <w:ind w:right="573"/>
      <w:jc w:val="both"/>
      <w:textAlignment w:val="center"/>
    </w:pPr>
    <w:rPr>
      <w:rFonts w:ascii="Open Sans SemiBold" w:hAnsi="Open Sans SemiBold" w:cs="Open Sans SemiBold"/>
      <w:b/>
      <w:bCs/>
      <w:color w:val="2E2D2C"/>
      <w:sz w:val="14"/>
      <w:szCs w:val="14"/>
    </w:rPr>
  </w:style>
  <w:style w:type="paragraph" w:customStyle="1" w:styleId="RevNotadeRodap">
    <w:name w:val="RevNotadeRodapé"/>
    <w:basedOn w:val="NOTARODAPTextoPrincipal"/>
    <w:link w:val="RevNotadeRodapChar"/>
    <w:qFormat/>
    <w:rsid w:val="002B08C7"/>
    <w:pPr>
      <w:jc w:val="left"/>
    </w:pPr>
  </w:style>
  <w:style w:type="paragraph" w:styleId="Textodecomentrio">
    <w:name w:val="annotation text"/>
    <w:basedOn w:val="Normal"/>
    <w:link w:val="TextodecomentrioChar"/>
    <w:uiPriority w:val="99"/>
    <w:unhideWhenUsed/>
    <w:qFormat/>
    <w:rsid w:val="00C13FA6"/>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C13FA6"/>
    <w:rPr>
      <w:b/>
      <w:bCs/>
    </w:rPr>
  </w:style>
  <w:style w:type="paragraph" w:customStyle="1" w:styleId="RevTtulo">
    <w:name w:val="RevTítulo"/>
    <w:basedOn w:val="Normal"/>
    <w:link w:val="RevTtuloChar"/>
    <w:qFormat/>
    <w:rsid w:val="00C13FA6"/>
    <w:pPr>
      <w:spacing w:after="240" w:line="440" w:lineRule="atLeast"/>
      <w:ind w:right="573"/>
      <w:jc w:val="both"/>
      <w:textAlignment w:val="center"/>
    </w:pPr>
    <w:rPr>
      <w:rFonts w:ascii="Open Sans SemiBold" w:hAnsi="Open Sans SemiBold" w:cs="Open Sans SemiBold"/>
      <w:b/>
      <w:color w:val="12638A"/>
      <w:sz w:val="34"/>
      <w:szCs w:val="34"/>
    </w:rPr>
  </w:style>
  <w:style w:type="paragraph" w:customStyle="1" w:styleId="RevParagrafo">
    <w:name w:val="RevParagrafo"/>
    <w:basedOn w:val="Normal"/>
    <w:link w:val="RevParagrafoChar"/>
    <w:qFormat/>
    <w:rsid w:val="00A13445"/>
    <w:pPr>
      <w:spacing w:after="0" w:line="420" w:lineRule="atLeast"/>
      <w:ind w:left="1134" w:right="573" w:firstLine="567"/>
      <w:jc w:val="both"/>
      <w:textAlignment w:val="center"/>
    </w:pPr>
    <w:rPr>
      <w:rFonts w:ascii="Open Sans" w:hAnsi="Open Sans" w:cs="Open Sans"/>
      <w:color w:val="272726"/>
      <w:sz w:val="24"/>
      <w:szCs w:val="24"/>
    </w:rPr>
  </w:style>
  <w:style w:type="paragraph" w:customStyle="1" w:styleId="RevCitacao">
    <w:name w:val="RevCitacao"/>
    <w:basedOn w:val="Normal"/>
    <w:link w:val="RevCitacaoChar"/>
    <w:qFormat/>
    <w:rsid w:val="00C13FA6"/>
    <w:pPr>
      <w:spacing w:after="0" w:line="400" w:lineRule="atLeast"/>
      <w:ind w:left="2551"/>
      <w:jc w:val="both"/>
      <w:textAlignment w:val="center"/>
    </w:pPr>
    <w:rPr>
      <w:rFonts w:ascii="Open Sans" w:hAnsi="Open Sans" w:cs="Open Sans"/>
      <w:color w:val="2E2D2C"/>
    </w:rPr>
  </w:style>
  <w:style w:type="paragraph" w:customStyle="1" w:styleId="RevSubtitulo">
    <w:name w:val="RevSubtitulo"/>
    <w:basedOn w:val="Normal"/>
    <w:link w:val="RevSubtituloChar"/>
    <w:qFormat/>
    <w:rsid w:val="00C13FA6"/>
    <w:pPr>
      <w:spacing w:after="240" w:line="440" w:lineRule="atLeast"/>
      <w:ind w:right="573"/>
      <w:textAlignment w:val="center"/>
    </w:pPr>
    <w:rPr>
      <w:rFonts w:ascii="Open Sans SemiBold" w:hAnsi="Open Sans SemiBold" w:cs="Open Sans SemiBold"/>
      <w:b/>
      <w:color w:val="12638A"/>
      <w:sz w:val="28"/>
      <w:szCs w:val="28"/>
    </w:rPr>
  </w:style>
  <w:style w:type="paragraph" w:customStyle="1" w:styleId="RevTituloTabela">
    <w:name w:val="RevTituloTabela"/>
    <w:basedOn w:val="Normal"/>
    <w:link w:val="RevTituloTabelaChar"/>
    <w:qFormat/>
    <w:rsid w:val="00A13445"/>
    <w:pPr>
      <w:spacing w:after="283" w:line="320" w:lineRule="atLeast"/>
      <w:ind w:left="1134" w:right="573"/>
      <w:textAlignment w:val="center"/>
    </w:pPr>
    <w:rPr>
      <w:rFonts w:ascii="Open Sans SemiBold" w:hAnsi="Open Sans SemiBold" w:cs="Open Sans SemiBold"/>
      <w:b/>
      <w:color w:val="12638A"/>
      <w:sz w:val="26"/>
      <w:szCs w:val="26"/>
    </w:rPr>
  </w:style>
  <w:style w:type="paragraph" w:customStyle="1" w:styleId="RevLegenda">
    <w:name w:val="RevLegenda"/>
    <w:basedOn w:val="Normal"/>
    <w:link w:val="RevLegendaChar"/>
    <w:qFormat/>
    <w:rsid w:val="00A13445"/>
    <w:pPr>
      <w:spacing w:after="0" w:line="288" w:lineRule="auto"/>
      <w:ind w:right="573"/>
      <w:jc w:val="both"/>
      <w:textAlignment w:val="center"/>
    </w:pPr>
    <w:rPr>
      <w:rFonts w:ascii="Open Sans Light" w:hAnsi="Open Sans Light" w:cs="Open Sans Light"/>
      <w:i/>
      <w:iCs/>
      <w:color w:val="2E2D2C"/>
      <w:sz w:val="18"/>
      <w:szCs w:val="18"/>
    </w:rPr>
  </w:style>
  <w:style w:type="paragraph" w:customStyle="1" w:styleId="RevReferencia">
    <w:name w:val="RevReferencia"/>
    <w:basedOn w:val="Normal"/>
    <w:link w:val="RevReferenciaChar"/>
    <w:qFormat/>
    <w:rsid w:val="00A13445"/>
    <w:pPr>
      <w:spacing w:after="170" w:line="440" w:lineRule="atLeast"/>
      <w:ind w:left="1134" w:right="573"/>
      <w:textAlignment w:val="center"/>
    </w:pPr>
    <w:rPr>
      <w:rFonts w:ascii="Open Sans" w:hAnsi="Open Sans" w:cs="Open Sans"/>
      <w:smallCaps/>
      <w:color w:val="2E2D2C"/>
      <w:sz w:val="24"/>
      <w:szCs w:val="24"/>
      <w:lang w:val="en-US"/>
    </w:rPr>
  </w:style>
  <w:style w:type="paragraph" w:customStyle="1" w:styleId="FrameContents">
    <w:name w:val="Frame Contents"/>
    <w:basedOn w:val="Normal"/>
    <w:qFormat/>
  </w:style>
  <w:style w:type="numbering" w:customStyle="1" w:styleId="Bullet">
    <w:name w:val="Bullet •"/>
    <w:qFormat/>
  </w:style>
  <w:style w:type="table" w:customStyle="1" w:styleId="RevTabela">
    <w:name w:val="RevTabela"/>
    <w:basedOn w:val="Tabelanormal"/>
    <w:uiPriority w:val="99"/>
    <w:rsid w:val="00BB6F07"/>
    <w:pPr>
      <w:jc w:val="center"/>
    </w:pPr>
    <w:rPr>
      <w:color w:val="262626" w:themeColor="text1" w:themeTint="D9"/>
      <w:sz w:val="18"/>
    </w:rPr>
    <w:tblPr>
      <w:tblBorders>
        <w:top w:val="single" w:sz="4" w:space="0" w:color="A8003D"/>
        <w:left w:val="single" w:sz="4" w:space="0" w:color="A8003D"/>
        <w:bottom w:val="single" w:sz="4" w:space="0" w:color="A8003D"/>
        <w:right w:val="single" w:sz="4" w:space="0" w:color="A8003D"/>
        <w:insideH w:val="single" w:sz="4" w:space="0" w:color="A8003D"/>
        <w:insideV w:val="single" w:sz="4" w:space="0" w:color="A8003D"/>
      </w:tblBorders>
    </w:tblPr>
    <w:tcPr>
      <w:shd w:val="clear" w:color="auto" w:fill="auto"/>
      <w:vAlign w:val="center"/>
    </w:tcPr>
  </w:style>
  <w:style w:type="table" w:styleId="Tabelacomgrade">
    <w:name w:val="Table Grid"/>
    <w:basedOn w:val="Tabelanormal"/>
    <w:uiPriority w:val="59"/>
    <w:rsid w:val="00BB6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D5927"/>
    <w:pPr>
      <w:spacing w:after="0" w:line="240" w:lineRule="auto"/>
    </w:pPr>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8D5927"/>
    <w:rPr>
      <w:rFonts w:ascii="Times New Roman" w:hAnsi="Times New Roman" w:cs="Times New Roman"/>
      <w:sz w:val="18"/>
      <w:szCs w:val="18"/>
    </w:rPr>
  </w:style>
  <w:style w:type="paragraph" w:styleId="NormalWeb">
    <w:name w:val="Normal (Web)"/>
    <w:basedOn w:val="Normal"/>
    <w:uiPriority w:val="99"/>
    <w:unhideWhenUsed/>
    <w:rsid w:val="008D5927"/>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7558D7"/>
    <w:pPr>
      <w:suppressAutoHyphens w:val="0"/>
    </w:pPr>
    <w:rPr>
      <w:rFonts w:ascii="Calibri" w:eastAsia="Calibri" w:hAnsi="Calibri" w:cs="Times New Roman"/>
      <w:sz w:val="20"/>
      <w:szCs w:val="20"/>
    </w:rPr>
  </w:style>
  <w:style w:type="character" w:customStyle="1" w:styleId="TextodenotadefimChar">
    <w:name w:val="Texto de nota de fim Char"/>
    <w:basedOn w:val="Fontepargpadro"/>
    <w:link w:val="Textodenotadefim"/>
    <w:uiPriority w:val="99"/>
    <w:semiHidden/>
    <w:rsid w:val="007558D7"/>
    <w:rPr>
      <w:rFonts w:ascii="Calibri" w:eastAsia="Calibri" w:hAnsi="Calibri" w:cs="Times New Roman"/>
      <w:sz w:val="20"/>
      <w:szCs w:val="20"/>
    </w:rPr>
  </w:style>
  <w:style w:type="character" w:styleId="Refdenotadefim">
    <w:name w:val="endnote reference"/>
    <w:uiPriority w:val="99"/>
    <w:semiHidden/>
    <w:unhideWhenUsed/>
    <w:rsid w:val="007558D7"/>
    <w:rPr>
      <w:vertAlign w:val="superscript"/>
    </w:rPr>
  </w:style>
  <w:style w:type="paragraph" w:styleId="PargrafodaLista">
    <w:name w:val="List Paragraph"/>
    <w:basedOn w:val="Normal"/>
    <w:uiPriority w:val="34"/>
    <w:qFormat/>
    <w:rsid w:val="00EA0191"/>
    <w:pPr>
      <w:suppressAutoHyphens w:val="0"/>
      <w:ind w:left="720"/>
      <w:contextualSpacing/>
    </w:pPr>
    <w:rPr>
      <w:rFonts w:ascii="Calibri" w:eastAsia="Calibri" w:hAnsi="Calibri" w:cs="Times New Roman"/>
    </w:rPr>
  </w:style>
  <w:style w:type="character" w:styleId="Refdenotaderodap">
    <w:name w:val="footnote reference"/>
    <w:basedOn w:val="Fontepargpadro"/>
    <w:uiPriority w:val="99"/>
    <w:unhideWhenUsed/>
    <w:rsid w:val="00034B37"/>
    <w:rPr>
      <w:vertAlign w:val="superscript"/>
    </w:rPr>
  </w:style>
  <w:style w:type="character" w:customStyle="1" w:styleId="Ttulo3Char">
    <w:name w:val="Título 3 Char"/>
    <w:basedOn w:val="Fontepargpadro"/>
    <w:link w:val="Ttulo3"/>
    <w:uiPriority w:val="9"/>
    <w:rsid w:val="0083184D"/>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83184D"/>
    <w:rPr>
      <w:rFonts w:ascii="Times New Roman" w:eastAsia="Times New Roman" w:hAnsi="Times New Roman" w:cs="Times New Roman"/>
      <w:b/>
      <w:bCs/>
      <w:sz w:val="24"/>
      <w:szCs w:val="24"/>
      <w:lang w:eastAsia="pt-BR"/>
    </w:rPr>
  </w:style>
  <w:style w:type="character" w:styleId="Forte">
    <w:name w:val="Strong"/>
    <w:uiPriority w:val="22"/>
    <w:qFormat/>
    <w:rsid w:val="0083184D"/>
    <w:rPr>
      <w:b/>
      <w:bCs/>
    </w:rPr>
  </w:style>
  <w:style w:type="character" w:styleId="nfase">
    <w:name w:val="Emphasis"/>
    <w:uiPriority w:val="20"/>
    <w:qFormat/>
    <w:rsid w:val="0083184D"/>
    <w:rPr>
      <w:i/>
      <w:iCs/>
    </w:rPr>
  </w:style>
  <w:style w:type="paragraph" w:styleId="Recuodecorpodetexto2">
    <w:name w:val="Body Text Indent 2"/>
    <w:basedOn w:val="Normal"/>
    <w:link w:val="Recuodecorpodetexto2Char"/>
    <w:rsid w:val="0083184D"/>
    <w:pPr>
      <w:suppressAutoHyphens w:val="0"/>
      <w:spacing w:after="0" w:line="240" w:lineRule="auto"/>
      <w:ind w:right="18" w:firstLine="720"/>
      <w:jc w:val="both"/>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83184D"/>
    <w:rPr>
      <w:rFonts w:ascii="Times New Roman" w:eastAsia="Times New Roman" w:hAnsi="Times New Roman" w:cs="Times New Roman"/>
      <w:sz w:val="24"/>
      <w:szCs w:val="20"/>
      <w:lang w:eastAsia="pt-BR"/>
    </w:rPr>
  </w:style>
  <w:style w:type="character" w:customStyle="1" w:styleId="style-scope">
    <w:name w:val="style-scope"/>
    <w:rsid w:val="0083184D"/>
  </w:style>
  <w:style w:type="character" w:customStyle="1" w:styleId="Ttulo2Char">
    <w:name w:val="Título 2 Char"/>
    <w:basedOn w:val="Fontepargpadro"/>
    <w:link w:val="Ttulo2"/>
    <w:uiPriority w:val="9"/>
    <w:semiHidden/>
    <w:rsid w:val="00A17956"/>
    <w:rPr>
      <w:rFonts w:asciiTheme="majorHAnsi" w:eastAsiaTheme="majorEastAsia" w:hAnsiTheme="majorHAnsi" w:cstheme="majorBidi"/>
      <w:color w:val="2F5496" w:themeColor="accent1" w:themeShade="BF"/>
      <w:sz w:val="26"/>
      <w:szCs w:val="26"/>
    </w:rPr>
  </w:style>
  <w:style w:type="table" w:styleId="TabeladeGrade4-nfase1">
    <w:name w:val="Grid Table 4 Accent 1"/>
    <w:basedOn w:val="Tabelanormal"/>
    <w:uiPriority w:val="49"/>
    <w:rsid w:val="00AE741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Simples5">
    <w:name w:val="Plain Table 5"/>
    <w:basedOn w:val="Tabelanormal"/>
    <w:uiPriority w:val="45"/>
    <w:rsid w:val="004147B2"/>
    <w:pPr>
      <w:suppressAutoHyphens w:val="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Grade2-nfase5">
    <w:name w:val="Grid Table 2 Accent 5"/>
    <w:basedOn w:val="Tabelanormal"/>
    <w:uiPriority w:val="47"/>
    <w:rsid w:val="001C6CB3"/>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Grade3-nfase5">
    <w:name w:val="Grid Table 3 Accent 5"/>
    <w:basedOn w:val="Tabelanormal"/>
    <w:uiPriority w:val="48"/>
    <w:rsid w:val="001C6CB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customStyle="1" w:styleId="author">
    <w:name w:val="author"/>
    <w:basedOn w:val="Normal"/>
    <w:rsid w:val="004021EA"/>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msonormal">
    <w:name w:val="x_msonormal"/>
    <w:basedOn w:val="Normal"/>
    <w:rsid w:val="004021EA"/>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dro">
    <w:name w:val="Padrão"/>
    <w:rsid w:val="00BF1A74"/>
    <w:pPr>
      <w:tabs>
        <w:tab w:val="left" w:pos="708"/>
      </w:tabs>
      <w:spacing w:line="360" w:lineRule="auto"/>
      <w:ind w:firstLine="851"/>
      <w:jc w:val="both"/>
    </w:pPr>
    <w:rPr>
      <w:rFonts w:ascii="Times New Roman" w:eastAsia="SimSun" w:hAnsi="Times New Roman" w:cs="Mangal"/>
      <w:color w:val="00000A"/>
      <w:sz w:val="24"/>
      <w:szCs w:val="24"/>
      <w:lang w:eastAsia="zh-CN" w:bidi="hi-IN"/>
    </w:rPr>
  </w:style>
  <w:style w:type="paragraph" w:styleId="Citao">
    <w:name w:val="Quote"/>
    <w:basedOn w:val="Normal"/>
    <w:next w:val="Normal"/>
    <w:link w:val="CitaoChar"/>
    <w:uiPriority w:val="3"/>
    <w:qFormat/>
    <w:rsid w:val="00FE38F5"/>
    <w:pPr>
      <w:suppressAutoHyphens w:val="0"/>
      <w:spacing w:before="200" w:after="360" w:line="240" w:lineRule="auto"/>
      <w:ind w:left="2268"/>
      <w:jc w:val="both"/>
    </w:pPr>
    <w:rPr>
      <w:rFonts w:ascii="Roboto" w:eastAsia="Arial" w:hAnsi="Roboto" w:cs="Times New Roman"/>
      <w:iCs/>
      <w:sz w:val="24"/>
      <w:lang w:val="en-US"/>
    </w:rPr>
  </w:style>
  <w:style w:type="character" w:customStyle="1" w:styleId="CitaoChar">
    <w:name w:val="Citação Char"/>
    <w:basedOn w:val="Fontepargpadro"/>
    <w:link w:val="Citao"/>
    <w:uiPriority w:val="3"/>
    <w:rsid w:val="00FE38F5"/>
    <w:rPr>
      <w:rFonts w:ascii="Roboto" w:eastAsia="Arial" w:hAnsi="Roboto" w:cs="Times New Roman"/>
      <w:iCs/>
      <w:sz w:val="24"/>
      <w:lang w:val="en-US"/>
    </w:rPr>
  </w:style>
  <w:style w:type="table" w:customStyle="1" w:styleId="QuadroFR">
    <w:name w:val="Quadro FR"/>
    <w:basedOn w:val="Tabelanormal"/>
    <w:uiPriority w:val="49"/>
    <w:rsid w:val="00FE38F5"/>
    <w:pPr>
      <w:suppressAutoHyphens w:val="0"/>
    </w:pPr>
    <w:rPr>
      <w:rFonts w:ascii="Roboto" w:eastAsia="Arial" w:hAnsi="Roboto" w:cs="Times New Roman"/>
      <w:color w:val="FFFFFF" w:themeColor="background1"/>
      <w:sz w:val="20"/>
      <w:szCs w:val="20"/>
      <w:lang w:eastAsia="pt-BR"/>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57" w:type="dxa"/>
        <w:bottom w:w="57" w:type="dxa"/>
      </w:tblCellMar>
    </w:tblPr>
    <w:tblStylePr w:type="firstRow">
      <w:pPr>
        <w:wordWrap/>
        <w:jc w:val="center"/>
      </w:pPr>
      <w:rPr>
        <w:rFonts w:ascii="Arial" w:hAnsi="Arial"/>
        <w:b/>
        <w:bCs/>
        <w:i w:val="0"/>
        <w:caps w:val="0"/>
        <w:smallCaps w:val="0"/>
        <w:strike w:val="0"/>
        <w:dstrike w:val="0"/>
        <w:vanish w:val="0"/>
        <w:color w:val="FFFFFF" w:themeColor="background1"/>
        <w:spacing w:val="0"/>
        <w:w w:val="100"/>
        <w:position w:val="0"/>
        <w:sz w:val="20"/>
        <w:u w:val="none"/>
        <w:vertAlign w:val="baseline"/>
      </w:rPr>
      <w:tblPr/>
      <w:tcPr>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Fonte">
    <w:name w:val="Fonte"/>
    <w:basedOn w:val="Normal"/>
    <w:link w:val="FonteChar"/>
    <w:qFormat/>
    <w:rsid w:val="00FE38F5"/>
    <w:pPr>
      <w:suppressAutoHyphens w:val="0"/>
      <w:spacing w:after="360" w:line="240" w:lineRule="auto"/>
      <w:jc w:val="both"/>
    </w:pPr>
    <w:rPr>
      <w:rFonts w:ascii="Roboto" w:eastAsia="Arial" w:hAnsi="Roboto" w:cs="Arial"/>
      <w:bCs/>
      <w:sz w:val="24"/>
      <w:szCs w:val="24"/>
    </w:rPr>
  </w:style>
  <w:style w:type="character" w:customStyle="1" w:styleId="FonteChar">
    <w:name w:val="Fonte Char"/>
    <w:basedOn w:val="Fontepargpadro"/>
    <w:link w:val="Fonte"/>
    <w:rsid w:val="00FE38F5"/>
    <w:rPr>
      <w:rFonts w:ascii="Roboto" w:eastAsia="Arial" w:hAnsi="Roboto" w:cs="Arial"/>
      <w:bCs/>
      <w:sz w:val="24"/>
      <w:szCs w:val="24"/>
    </w:rPr>
  </w:style>
  <w:style w:type="paragraph" w:customStyle="1" w:styleId="Ilustraes">
    <w:name w:val="Ilustrações"/>
    <w:basedOn w:val="Normal"/>
    <w:link w:val="IlustraesChar"/>
    <w:qFormat/>
    <w:rsid w:val="00FE38F5"/>
    <w:pPr>
      <w:suppressAutoHyphens w:val="0"/>
      <w:spacing w:before="240" w:after="120" w:line="240" w:lineRule="auto"/>
      <w:jc w:val="center"/>
    </w:pPr>
    <w:rPr>
      <w:rFonts w:ascii="Roboto" w:eastAsia="Arial" w:hAnsi="Roboto" w:cs="Arial"/>
      <w:bCs/>
      <w:sz w:val="28"/>
      <w:szCs w:val="18"/>
    </w:rPr>
  </w:style>
  <w:style w:type="character" w:customStyle="1" w:styleId="IlustraesChar">
    <w:name w:val="Ilustrações Char"/>
    <w:basedOn w:val="Fontepargpadro"/>
    <w:link w:val="Ilustraes"/>
    <w:rsid w:val="00FE38F5"/>
    <w:rPr>
      <w:rFonts w:ascii="Roboto" w:eastAsia="Arial" w:hAnsi="Roboto" w:cs="Arial"/>
      <w:bCs/>
      <w:sz w:val="28"/>
      <w:szCs w:val="18"/>
    </w:rPr>
  </w:style>
  <w:style w:type="character" w:customStyle="1" w:styleId="Caracteresdenotaderodap">
    <w:name w:val="Caracteres de nota de rodapé"/>
    <w:rsid w:val="0091780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944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9991D-65AC-DF4F-9A36-A5A870C6A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1700</Words>
  <Characters>9183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2022-02-11T00:52:00Z</dcterms:created>
  <dcterms:modified xsi:type="dcterms:W3CDTF">2022-02-11T15:12:00Z</dcterms:modified>
  <dc:language/>
</cp:coreProperties>
</file>